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6A5" w:rsidRPr="003F3687" w:rsidRDefault="00C446A5" w:rsidP="00580FCF">
      <w:pPr>
        <w:pStyle w:val="PlainText"/>
        <w:rPr>
          <w:rFonts w:ascii="Verdana" w:hAnsi="Verdana" w:cs="Courier New"/>
          <w:b/>
          <w:sz w:val="24"/>
          <w:szCs w:val="24"/>
        </w:rPr>
      </w:pPr>
      <w:r w:rsidRPr="003F3687">
        <w:rPr>
          <w:rFonts w:ascii="Verdana" w:hAnsi="Verdana" w:cs="Courier New"/>
          <w:b/>
          <w:sz w:val="24"/>
          <w:szCs w:val="24"/>
        </w:rPr>
        <w:t>BEST PRACTICES TRAINING FOR ADVOCACY</w:t>
      </w:r>
    </w:p>
    <w:p w:rsidR="00C446A5" w:rsidRPr="005642E9" w:rsidRDefault="00C446A5" w:rsidP="00C446A5">
      <w:pPr>
        <w:pStyle w:val="PlainText"/>
        <w:rPr>
          <w:rFonts w:ascii="Verdana" w:hAnsi="Verdana" w:cs="Courier New"/>
          <w:sz w:val="24"/>
          <w:szCs w:val="24"/>
        </w:rPr>
      </w:pPr>
      <w:bookmarkStart w:id="0" w:name="_GoBack"/>
      <w:r w:rsidRPr="005642E9">
        <w:rPr>
          <w:rFonts w:ascii="Verdana" w:hAnsi="Verdana" w:cs="Courier New"/>
          <w:sz w:val="24"/>
          <w:szCs w:val="24"/>
        </w:rPr>
        <w:t xml:space="preserve">By: Gary R. Goyke, </w:t>
      </w:r>
      <w:r w:rsidR="00DB248B" w:rsidRPr="005642E9">
        <w:rPr>
          <w:rFonts w:ascii="Verdana" w:hAnsi="Verdana" w:cs="Courier New"/>
          <w:sz w:val="24"/>
          <w:szCs w:val="24"/>
        </w:rPr>
        <w:t xml:space="preserve">WI </w:t>
      </w:r>
      <w:r w:rsidRPr="005642E9">
        <w:rPr>
          <w:rFonts w:ascii="Verdana" w:hAnsi="Verdana" w:cs="Courier New"/>
          <w:sz w:val="24"/>
          <w:szCs w:val="24"/>
        </w:rPr>
        <w:t>Government Relations Consultant</w:t>
      </w:r>
    </w:p>
    <w:bookmarkEnd w:id="0"/>
    <w:p w:rsidR="00C446A5" w:rsidRPr="003F3687" w:rsidRDefault="00C446A5" w:rsidP="00C446A5">
      <w:pPr>
        <w:pStyle w:val="PlainText"/>
        <w:rPr>
          <w:rFonts w:ascii="Verdana" w:hAnsi="Verdana" w:cs="Courier New"/>
          <w:sz w:val="24"/>
          <w:szCs w:val="24"/>
        </w:rPr>
      </w:pPr>
    </w:p>
    <w:p w:rsidR="00C446A5" w:rsidRPr="003F3687" w:rsidRDefault="00C446A5" w:rsidP="00A94D50">
      <w:pPr>
        <w:pStyle w:val="PlainText"/>
        <w:jc w:val="center"/>
        <w:rPr>
          <w:rFonts w:ascii="Verdana" w:hAnsi="Verdana" w:cs="Courier New"/>
          <w:b/>
          <w:sz w:val="24"/>
          <w:szCs w:val="24"/>
        </w:rPr>
      </w:pPr>
      <w:r w:rsidRPr="003F3687">
        <w:rPr>
          <w:rFonts w:ascii="Verdana" w:hAnsi="Verdana" w:cs="Courier New"/>
          <w:b/>
          <w:sz w:val="24"/>
          <w:szCs w:val="24"/>
        </w:rPr>
        <w:t>Politics and Lobbying: Tools for Change</w:t>
      </w:r>
    </w:p>
    <w:p w:rsidR="00C446A5" w:rsidRPr="003F3687" w:rsidRDefault="00C446A5" w:rsidP="00C446A5">
      <w:pPr>
        <w:pStyle w:val="PlainText"/>
        <w:rPr>
          <w:rFonts w:ascii="Verdana" w:hAnsi="Verdana" w:cs="Courier New"/>
          <w:sz w:val="24"/>
          <w:szCs w:val="24"/>
        </w:rPr>
      </w:pPr>
      <w:r w:rsidRPr="003F3687">
        <w:rPr>
          <w:rFonts w:ascii="Verdana" w:hAnsi="Verdana" w:cs="Courier New"/>
          <w:sz w:val="24"/>
          <w:szCs w:val="24"/>
        </w:rPr>
        <w:t xml:space="preserve">You are experts in many fields but not in politics. If you participate, you have tremendous power because most people choose to be part of the silent majority. We are all members of special interest groups. If you do not tell lawmakers about your special interest, who will? Probably someone who does not share your interests or goals. </w:t>
      </w:r>
    </w:p>
    <w:p w:rsidR="00537450" w:rsidRPr="003F3687" w:rsidRDefault="00537450" w:rsidP="00C446A5">
      <w:pPr>
        <w:pStyle w:val="PlainText"/>
        <w:rPr>
          <w:rFonts w:ascii="Verdana" w:hAnsi="Verdana" w:cs="Courier New"/>
          <w:sz w:val="24"/>
          <w:szCs w:val="24"/>
        </w:rPr>
      </w:pPr>
    </w:p>
    <w:p w:rsidR="00C446A5" w:rsidRPr="003F3687" w:rsidRDefault="00C446A5" w:rsidP="00537450">
      <w:pPr>
        <w:pStyle w:val="PlainText"/>
        <w:jc w:val="center"/>
        <w:rPr>
          <w:rFonts w:ascii="Verdana" w:hAnsi="Verdana" w:cs="Courier New"/>
          <w:b/>
          <w:sz w:val="24"/>
          <w:szCs w:val="24"/>
        </w:rPr>
      </w:pPr>
      <w:r w:rsidRPr="003F3687">
        <w:rPr>
          <w:rFonts w:ascii="Verdana" w:hAnsi="Verdana" w:cs="Courier New"/>
          <w:b/>
          <w:sz w:val="24"/>
          <w:szCs w:val="24"/>
        </w:rPr>
        <w:t>How Ideas Become Laws</w:t>
      </w:r>
    </w:p>
    <w:p w:rsidR="008C30F8" w:rsidRPr="003F3687" w:rsidRDefault="00C446A5" w:rsidP="00C446A5">
      <w:pPr>
        <w:pStyle w:val="PlainText"/>
        <w:rPr>
          <w:rFonts w:ascii="Verdana" w:hAnsi="Verdana" w:cs="Courier New"/>
          <w:sz w:val="24"/>
          <w:szCs w:val="24"/>
        </w:rPr>
      </w:pPr>
      <w:r w:rsidRPr="003F3687">
        <w:rPr>
          <w:rFonts w:ascii="Verdana" w:hAnsi="Verdana" w:cs="Courier New"/>
          <w:sz w:val="24"/>
          <w:szCs w:val="24"/>
        </w:rPr>
        <w:t xml:space="preserve">Learn the basic structure of your state legislature. (In Wisconsin, there are 33 Senators and 99 Assembly Representatives; each Senate District has three Assembly Districts. </w:t>
      </w:r>
    </w:p>
    <w:p w:rsidR="007E0F5E" w:rsidRPr="003F3687" w:rsidRDefault="007E0F5E" w:rsidP="00C446A5">
      <w:pPr>
        <w:pStyle w:val="PlainText"/>
        <w:rPr>
          <w:rFonts w:ascii="Verdana" w:hAnsi="Verdana" w:cs="Courier New"/>
          <w:sz w:val="24"/>
          <w:szCs w:val="24"/>
        </w:rPr>
      </w:pPr>
    </w:p>
    <w:p w:rsidR="00C446A5" w:rsidRPr="003F3687" w:rsidRDefault="00C446A5" w:rsidP="00C446A5">
      <w:pPr>
        <w:pStyle w:val="PlainText"/>
        <w:rPr>
          <w:rFonts w:ascii="Verdana" w:hAnsi="Verdana" w:cs="Courier New"/>
          <w:sz w:val="24"/>
          <w:szCs w:val="24"/>
        </w:rPr>
      </w:pPr>
      <w:r w:rsidRPr="003F3687">
        <w:rPr>
          <w:rFonts w:ascii="Verdana" w:hAnsi="Verdana" w:cs="Courier New"/>
          <w:sz w:val="24"/>
          <w:szCs w:val="24"/>
        </w:rPr>
        <w:t xml:space="preserve">Legislators get ideas for new bills from constituents, lobbyists and interest groups. They take these ideas to their legislative drafters, and a bill draft is written. The primary author seeks co-authors and co-sponsors. The bill is introduced. The bill is given its first reading in the house where it is introduced - either the Assembly or Senate. The bill is assigned to the appropriate standing committee. The committee may choose to hold a public hearing. The committee may meet in executive session to recommend passage, amend the bill or let it stay in committee indefinitely. If tax money is being spent, the bill will be sent to the Joint Finance (appropriation) Committee, for a vote by that committee. If the bill makes it this far, it is scheduled for action by the entire Assembly or Senate. It then gets its second reading and is debated on the floor. It may be amended and amendments voted on. After the amending stage, the bill is given its third reading. If it is passed, the bill will be sent to the other house, and the process begins again. </w:t>
      </w:r>
    </w:p>
    <w:p w:rsidR="00C446A5" w:rsidRPr="003F3687" w:rsidRDefault="00C446A5" w:rsidP="00C446A5">
      <w:pPr>
        <w:pStyle w:val="PlainText"/>
        <w:rPr>
          <w:rFonts w:ascii="Verdana" w:hAnsi="Verdana" w:cs="Courier New"/>
          <w:sz w:val="24"/>
          <w:szCs w:val="24"/>
        </w:rPr>
      </w:pPr>
    </w:p>
    <w:p w:rsidR="00C446A5" w:rsidRPr="003F3687" w:rsidRDefault="00C446A5" w:rsidP="00C446A5">
      <w:pPr>
        <w:pStyle w:val="PlainText"/>
        <w:rPr>
          <w:rFonts w:ascii="Verdana" w:hAnsi="Verdana" w:cs="Courier New"/>
          <w:sz w:val="24"/>
          <w:szCs w:val="24"/>
        </w:rPr>
      </w:pPr>
      <w:r w:rsidRPr="003F3687">
        <w:rPr>
          <w:rFonts w:ascii="Verdana" w:hAnsi="Verdana" w:cs="Courier New"/>
          <w:sz w:val="24"/>
          <w:szCs w:val="24"/>
        </w:rPr>
        <w:t xml:space="preserve">Often a bill will be introduced in each house at the same time, to speed up the process. Once a bill passes both houses any differences must be reconciled and approved by both houses. The governor gets the bill and may sign it or veto it. If vetoed, it requires both houses to override the veto with a two-thirds majority to become law. Every step of this process is controlled by Assembly and Senate leadership and by committee chairs. The majority party controls these positions. In most states, the legislative session is two years long. A bill must get through this entire process in one session. If it is not passed into law, it must be reintroduced the next session, and the entire process starts over. </w:t>
      </w:r>
    </w:p>
    <w:p w:rsidR="00C446A5" w:rsidRPr="003F3687" w:rsidRDefault="00C446A5" w:rsidP="00C446A5">
      <w:pPr>
        <w:pStyle w:val="PlainText"/>
        <w:rPr>
          <w:rFonts w:ascii="Verdana" w:hAnsi="Verdana" w:cs="Courier New"/>
          <w:sz w:val="24"/>
          <w:szCs w:val="24"/>
        </w:rPr>
      </w:pPr>
    </w:p>
    <w:p w:rsidR="00C446A5" w:rsidRPr="003F3687" w:rsidRDefault="00C446A5" w:rsidP="00C446A5">
      <w:pPr>
        <w:pStyle w:val="PlainText"/>
        <w:rPr>
          <w:rFonts w:ascii="Verdana" w:hAnsi="Verdana" w:cs="Courier New"/>
          <w:sz w:val="24"/>
          <w:szCs w:val="24"/>
        </w:rPr>
      </w:pPr>
      <w:r w:rsidRPr="003F3687">
        <w:rPr>
          <w:rFonts w:ascii="Verdana" w:hAnsi="Verdana" w:cs="Courier New"/>
          <w:sz w:val="24"/>
          <w:szCs w:val="24"/>
        </w:rPr>
        <w:t xml:space="preserve">Local and federal legislative bodies follow similar patterns of decision-making. We can help with any questions or assist with any endeavors. Our goal is to make each person an effective and successful advocate. </w:t>
      </w:r>
    </w:p>
    <w:p w:rsidR="00C446A5" w:rsidRPr="003F3687" w:rsidRDefault="00C446A5" w:rsidP="00C446A5">
      <w:pPr>
        <w:pStyle w:val="PlainText"/>
        <w:rPr>
          <w:rFonts w:ascii="Verdana" w:hAnsi="Verdana" w:cs="Courier New"/>
          <w:sz w:val="24"/>
          <w:szCs w:val="24"/>
        </w:rPr>
      </w:pPr>
    </w:p>
    <w:p w:rsidR="00C446A5" w:rsidRPr="003F3687" w:rsidRDefault="00C446A5" w:rsidP="007E0F5E">
      <w:pPr>
        <w:pStyle w:val="PlainText"/>
        <w:jc w:val="center"/>
        <w:rPr>
          <w:rFonts w:ascii="Verdana" w:hAnsi="Verdana" w:cs="Courier New"/>
          <w:b/>
          <w:sz w:val="24"/>
          <w:szCs w:val="24"/>
        </w:rPr>
      </w:pPr>
      <w:r w:rsidRPr="003F3687">
        <w:rPr>
          <w:rFonts w:ascii="Verdana" w:hAnsi="Verdana" w:cs="Courier New"/>
          <w:b/>
          <w:sz w:val="24"/>
          <w:szCs w:val="24"/>
        </w:rPr>
        <w:t>D</w:t>
      </w:r>
      <w:r w:rsidR="007E0F5E" w:rsidRPr="003F3687">
        <w:rPr>
          <w:rFonts w:ascii="Verdana" w:hAnsi="Verdana" w:cs="Courier New"/>
          <w:b/>
          <w:sz w:val="24"/>
          <w:szCs w:val="24"/>
        </w:rPr>
        <w:t>o</w:t>
      </w:r>
      <w:r w:rsidRPr="003F3687">
        <w:rPr>
          <w:rFonts w:ascii="Verdana" w:hAnsi="Verdana" w:cs="Courier New"/>
          <w:b/>
          <w:sz w:val="24"/>
          <w:szCs w:val="24"/>
        </w:rPr>
        <w:t>'s and Don'ts When Dealing with your Legislators</w:t>
      </w:r>
    </w:p>
    <w:p w:rsidR="00C446A5" w:rsidRPr="003F3687" w:rsidRDefault="00C446A5" w:rsidP="003809DC">
      <w:pPr>
        <w:pStyle w:val="ListBullet"/>
        <w:rPr>
          <w:rFonts w:ascii="Verdana" w:hAnsi="Verdana"/>
          <w:sz w:val="24"/>
        </w:rPr>
      </w:pPr>
      <w:r w:rsidRPr="003F3687">
        <w:rPr>
          <w:rFonts w:ascii="Verdana" w:hAnsi="Verdana"/>
          <w:sz w:val="24"/>
        </w:rPr>
        <w:t xml:space="preserve">Do Know Your Legislators. Read their biographies. Identify people you both know. Get to know their staffs. Know what their special issues and positions are. </w:t>
      </w:r>
    </w:p>
    <w:p w:rsidR="00C446A5" w:rsidRPr="003F3687" w:rsidRDefault="00C446A5" w:rsidP="003809DC">
      <w:pPr>
        <w:pStyle w:val="ListBullet"/>
        <w:rPr>
          <w:rFonts w:ascii="Verdana" w:hAnsi="Verdana"/>
          <w:sz w:val="24"/>
        </w:rPr>
      </w:pPr>
      <w:r w:rsidRPr="003F3687">
        <w:rPr>
          <w:rFonts w:ascii="Verdana" w:hAnsi="Verdana"/>
          <w:sz w:val="24"/>
        </w:rPr>
        <w:lastRenderedPageBreak/>
        <w:t xml:space="preserve">Get to know your own legislator for the area where you live, and legislators representing the communities where you own businesses or provide services. Get to know legislators who are leaders in fighting for your special interests. Make your legislators your friends. The cardinal rule in politics is loyalty. If you are perceived as a loyal friend, your actions and words will impact on legislators. </w:t>
      </w:r>
    </w:p>
    <w:p w:rsidR="00C446A5" w:rsidRPr="003F3687" w:rsidRDefault="00C446A5" w:rsidP="00C446A5">
      <w:pPr>
        <w:pStyle w:val="ListBullet"/>
        <w:rPr>
          <w:rFonts w:ascii="Verdana" w:hAnsi="Verdana" w:cs="Courier New"/>
          <w:sz w:val="24"/>
        </w:rPr>
      </w:pPr>
      <w:r w:rsidRPr="003F3687">
        <w:rPr>
          <w:rFonts w:ascii="Verdana" w:hAnsi="Verdana"/>
          <w:sz w:val="24"/>
        </w:rPr>
        <w:t>Do Involve Your Legislators in Your Business</w:t>
      </w:r>
      <w:r w:rsidR="003809DC" w:rsidRPr="003F3687">
        <w:rPr>
          <w:rFonts w:ascii="Verdana" w:hAnsi="Verdana"/>
          <w:sz w:val="24"/>
        </w:rPr>
        <w:t xml:space="preserve">. </w:t>
      </w:r>
      <w:r w:rsidRPr="003F3687">
        <w:rPr>
          <w:rFonts w:ascii="Verdana" w:hAnsi="Verdana" w:cs="Courier New"/>
          <w:sz w:val="24"/>
        </w:rPr>
        <w:t xml:space="preserve">Invite them to your office or property. Invite them to events like open houses. Make sure they understand your business and your concerns. </w:t>
      </w:r>
    </w:p>
    <w:p w:rsidR="003809DC" w:rsidRPr="003F3687" w:rsidRDefault="00C446A5" w:rsidP="003809DC">
      <w:pPr>
        <w:pStyle w:val="ListBullet"/>
        <w:rPr>
          <w:rFonts w:ascii="Verdana" w:hAnsi="Verdana"/>
          <w:sz w:val="24"/>
        </w:rPr>
      </w:pPr>
      <w:r w:rsidRPr="003F3687">
        <w:rPr>
          <w:rFonts w:ascii="Verdana" w:hAnsi="Verdana"/>
          <w:sz w:val="24"/>
        </w:rPr>
        <w:t>Do Involve Your Legislators in Your Community</w:t>
      </w:r>
      <w:r w:rsidR="003809DC" w:rsidRPr="003F3687">
        <w:rPr>
          <w:rFonts w:ascii="Verdana" w:hAnsi="Verdana"/>
          <w:sz w:val="24"/>
        </w:rPr>
        <w:t xml:space="preserve">. </w:t>
      </w:r>
      <w:r w:rsidRPr="003F3687">
        <w:rPr>
          <w:rFonts w:ascii="Verdana" w:hAnsi="Verdana"/>
          <w:sz w:val="24"/>
        </w:rPr>
        <w:t>Remember, politicians like crowds. Invite them to church, social, and civic events.</w:t>
      </w:r>
    </w:p>
    <w:p w:rsidR="00C446A5" w:rsidRPr="003F3687" w:rsidRDefault="00C446A5" w:rsidP="003809DC">
      <w:pPr>
        <w:pStyle w:val="ListBullet"/>
        <w:rPr>
          <w:rFonts w:ascii="Verdana" w:hAnsi="Verdana"/>
          <w:sz w:val="24"/>
        </w:rPr>
      </w:pPr>
      <w:r w:rsidRPr="003F3687">
        <w:rPr>
          <w:rFonts w:ascii="Verdana" w:hAnsi="Verdana"/>
          <w:sz w:val="24"/>
        </w:rPr>
        <w:t xml:space="preserve">Invite them to high visibility events where they may meet people. Definitely invite them to your Association meetings. Definitely invite them to speak at your state association meetings. </w:t>
      </w:r>
    </w:p>
    <w:p w:rsidR="00C446A5" w:rsidRPr="003F3687" w:rsidRDefault="00C446A5" w:rsidP="00C446A5">
      <w:pPr>
        <w:pStyle w:val="ListBullet"/>
        <w:rPr>
          <w:rFonts w:ascii="Verdana" w:hAnsi="Verdana" w:cs="Courier New"/>
          <w:sz w:val="24"/>
        </w:rPr>
      </w:pPr>
      <w:r w:rsidRPr="003F3687">
        <w:rPr>
          <w:rFonts w:ascii="Verdana" w:hAnsi="Verdana"/>
          <w:sz w:val="24"/>
        </w:rPr>
        <w:t>Do Contact Your Legislator When You Have Concerns</w:t>
      </w:r>
      <w:r w:rsidR="003809DC" w:rsidRPr="003F3687">
        <w:rPr>
          <w:rFonts w:ascii="Verdana" w:hAnsi="Verdana"/>
          <w:sz w:val="24"/>
        </w:rPr>
        <w:t xml:space="preserve">. </w:t>
      </w:r>
      <w:r w:rsidRPr="003F3687">
        <w:rPr>
          <w:rFonts w:ascii="Verdana" w:hAnsi="Verdana" w:cs="Courier New"/>
          <w:sz w:val="24"/>
        </w:rPr>
        <w:t>Meet them in their district or at the Capitol. The very best way - contact them by phone. The second best way - write them a personal letter. The third best way - send them an e-mail. The fourth best way - sen</w:t>
      </w:r>
      <w:r w:rsidR="00D40F7E" w:rsidRPr="003F3687">
        <w:rPr>
          <w:rFonts w:ascii="Verdana" w:hAnsi="Verdana" w:cs="Courier New"/>
          <w:sz w:val="24"/>
        </w:rPr>
        <w:t>d</w:t>
      </w:r>
      <w:r w:rsidRPr="003F3687">
        <w:rPr>
          <w:rFonts w:ascii="Verdana" w:hAnsi="Verdana" w:cs="Courier New"/>
          <w:sz w:val="24"/>
        </w:rPr>
        <w:t xml:space="preserve"> them a form letter. </w:t>
      </w:r>
    </w:p>
    <w:p w:rsidR="00C446A5" w:rsidRPr="003F3687" w:rsidRDefault="003809DC" w:rsidP="003809DC">
      <w:pPr>
        <w:pStyle w:val="ListBullet"/>
        <w:rPr>
          <w:rFonts w:ascii="Verdana" w:hAnsi="Verdana"/>
          <w:sz w:val="24"/>
        </w:rPr>
      </w:pPr>
      <w:r w:rsidRPr="003F3687">
        <w:rPr>
          <w:rFonts w:ascii="Verdana" w:hAnsi="Verdana"/>
          <w:sz w:val="24"/>
        </w:rPr>
        <w:t>D</w:t>
      </w:r>
      <w:r w:rsidR="00C446A5" w:rsidRPr="003F3687">
        <w:rPr>
          <w:rFonts w:ascii="Verdana" w:hAnsi="Verdana"/>
          <w:sz w:val="24"/>
        </w:rPr>
        <w:t>o contribute to your candidate's campaign; your family and friends can help.</w:t>
      </w:r>
    </w:p>
    <w:p w:rsidR="00C446A5" w:rsidRPr="003F3687" w:rsidRDefault="00C446A5" w:rsidP="003F3687">
      <w:pPr>
        <w:pStyle w:val="ListBullet"/>
      </w:pPr>
      <w:r w:rsidRPr="003F3687">
        <w:t xml:space="preserve">Work in the campaign. </w:t>
      </w:r>
      <w:r w:rsidR="003809DC" w:rsidRPr="003F3687">
        <w:t>Give an e</w:t>
      </w:r>
      <w:r w:rsidRPr="003F3687">
        <w:t xml:space="preserve">ndorsement in paper or literature. </w:t>
      </w:r>
      <w:r w:rsidR="003809DC" w:rsidRPr="003F3687">
        <w:t xml:space="preserve">Use </w:t>
      </w:r>
      <w:r w:rsidRPr="003F3687">
        <w:t>Yard Signs. Organize Events (Fundraisers</w:t>
      </w:r>
      <w:r w:rsidR="003809DC" w:rsidRPr="003F3687">
        <w:t>.</w:t>
      </w:r>
      <w:r w:rsidRPr="003F3687">
        <w:t xml:space="preserve"> </w:t>
      </w:r>
    </w:p>
    <w:p w:rsidR="00C446A5" w:rsidRPr="003F3687" w:rsidRDefault="00C446A5" w:rsidP="003809DC">
      <w:pPr>
        <w:pStyle w:val="ListBullet"/>
        <w:rPr>
          <w:rFonts w:ascii="Verdana" w:hAnsi="Verdana"/>
          <w:sz w:val="24"/>
        </w:rPr>
      </w:pPr>
      <w:r w:rsidRPr="003F3687">
        <w:rPr>
          <w:rFonts w:ascii="Verdana" w:hAnsi="Verdana"/>
          <w:sz w:val="24"/>
        </w:rPr>
        <w:t>Do Represent Your Group to Legislators</w:t>
      </w:r>
      <w:r w:rsidR="003809DC" w:rsidRPr="003F3687">
        <w:rPr>
          <w:rFonts w:ascii="Verdana" w:hAnsi="Verdana"/>
          <w:sz w:val="24"/>
        </w:rPr>
        <w:t>.</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Understand the official positions of your group. </w:t>
      </w:r>
      <w:r w:rsidRPr="003F3687">
        <w:rPr>
          <w:rFonts w:ascii="Verdana" w:hAnsi="Verdana" w:cs="Courier New"/>
          <w:sz w:val="24"/>
        </w:rPr>
        <w:t>Be constructive, practical</w:t>
      </w:r>
      <w:r w:rsidR="003809DC" w:rsidRPr="003F3687">
        <w:rPr>
          <w:rFonts w:ascii="Verdana" w:hAnsi="Verdana" w:cs="Courier New"/>
          <w:sz w:val="24"/>
        </w:rPr>
        <w:t>,</w:t>
      </w:r>
      <w:r w:rsidRPr="003F3687">
        <w:rPr>
          <w:rFonts w:ascii="Verdana" w:hAnsi="Verdana" w:cs="Courier New"/>
          <w:sz w:val="24"/>
        </w:rPr>
        <w:t xml:space="preserve"> and reasonable - know what you want from the legislator. </w:t>
      </w:r>
    </w:p>
    <w:p w:rsidR="00C446A5" w:rsidRPr="003F3687" w:rsidRDefault="00C446A5" w:rsidP="003809DC">
      <w:pPr>
        <w:pStyle w:val="ListBullet"/>
        <w:rPr>
          <w:rFonts w:ascii="Verdana" w:hAnsi="Verdana"/>
          <w:sz w:val="24"/>
        </w:rPr>
      </w:pPr>
      <w:r w:rsidRPr="003F3687">
        <w:rPr>
          <w:rFonts w:ascii="Verdana" w:hAnsi="Verdana"/>
          <w:sz w:val="24"/>
        </w:rPr>
        <w:t xml:space="preserve">Educate the legislator; you are the expert. Do not assume knowledge. </w:t>
      </w:r>
    </w:p>
    <w:p w:rsidR="00C446A5" w:rsidRPr="003F3687" w:rsidRDefault="00C446A5" w:rsidP="003F3687">
      <w:pPr>
        <w:pStyle w:val="ListBullet"/>
      </w:pPr>
      <w:r w:rsidRPr="003F3687">
        <w:t xml:space="preserve">If you differ from the group on a point, make that clear. </w:t>
      </w:r>
    </w:p>
    <w:p w:rsidR="00C446A5" w:rsidRPr="003F3687" w:rsidRDefault="00C446A5" w:rsidP="003809DC">
      <w:pPr>
        <w:pStyle w:val="ListBullet"/>
        <w:rPr>
          <w:rFonts w:ascii="Verdana" w:hAnsi="Verdana"/>
          <w:sz w:val="24"/>
        </w:rPr>
      </w:pPr>
      <w:r w:rsidRPr="003F3687">
        <w:rPr>
          <w:rFonts w:ascii="Verdana" w:hAnsi="Verdana"/>
          <w:sz w:val="24"/>
        </w:rPr>
        <w:t xml:space="preserve">Bring your legislators' concerns and positions back to the group, the leadership and your lobbyist. </w:t>
      </w:r>
    </w:p>
    <w:p w:rsidR="00C446A5" w:rsidRPr="003F3687" w:rsidRDefault="00C446A5" w:rsidP="003809DC">
      <w:pPr>
        <w:pStyle w:val="ListBullet"/>
        <w:rPr>
          <w:rFonts w:ascii="Verdana" w:hAnsi="Verdana"/>
          <w:sz w:val="24"/>
        </w:rPr>
      </w:pPr>
      <w:r w:rsidRPr="003F3687">
        <w:rPr>
          <w:rFonts w:ascii="Verdana" w:hAnsi="Verdana"/>
          <w:sz w:val="24"/>
        </w:rPr>
        <w:t xml:space="preserve">Be friendly - keep in contact even when you don't want anything.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Be reasonable - there are different opinions and approaches. </w:t>
      </w:r>
      <w:r w:rsidRPr="003F3687">
        <w:rPr>
          <w:rFonts w:ascii="Verdana" w:hAnsi="Verdana" w:cs="Courier New"/>
          <w:sz w:val="24"/>
        </w:rPr>
        <w:t xml:space="preserve">Be realistic - compromise and accommodation gets things done. Fight issues not people. Be discreet.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Do Remember No Legislator Will Agree All of the Time. </w:t>
      </w:r>
      <w:r w:rsidRPr="003F3687">
        <w:rPr>
          <w:rFonts w:ascii="Verdana" w:hAnsi="Verdana" w:cs="Courier New"/>
          <w:sz w:val="24"/>
        </w:rPr>
        <w:t xml:space="preserve">Understand why a legislator may take a certain position on an issue. Understand a legislator's former positions and votes on the issues. Thank them when they support you. Do not burn your bridges when they disagree. </w:t>
      </w:r>
    </w:p>
    <w:p w:rsidR="00CA05C8" w:rsidRPr="003F3687" w:rsidRDefault="00C446A5" w:rsidP="00C446A5">
      <w:pPr>
        <w:pStyle w:val="ListBullet"/>
        <w:rPr>
          <w:rFonts w:ascii="Verdana" w:hAnsi="Verdana" w:cs="Courier New"/>
          <w:sz w:val="24"/>
        </w:rPr>
      </w:pPr>
      <w:r w:rsidRPr="003F3687">
        <w:rPr>
          <w:rFonts w:ascii="Verdana" w:hAnsi="Verdana"/>
          <w:sz w:val="24"/>
        </w:rPr>
        <w:t>Do Remember Legislators are Human Too</w:t>
      </w:r>
      <w:r w:rsidR="00CA05C8" w:rsidRPr="003F3687">
        <w:rPr>
          <w:rFonts w:ascii="Verdana" w:hAnsi="Verdana"/>
          <w:sz w:val="24"/>
        </w:rPr>
        <w:t xml:space="preserve">. </w:t>
      </w:r>
      <w:r w:rsidRPr="003F3687">
        <w:rPr>
          <w:rFonts w:ascii="Verdana" w:hAnsi="Verdana" w:cs="Courier New"/>
          <w:sz w:val="24"/>
        </w:rPr>
        <w:t xml:space="preserve">No legislator can understand every bill, law, or regulation. You must explain your concerns and views, and assume a limited understanding of the issue by the legislator. Contact them at the right time for the issue. Offer to provide any information they may need. </w:t>
      </w:r>
    </w:p>
    <w:p w:rsidR="00C446A5" w:rsidRPr="003F3687" w:rsidRDefault="00C446A5" w:rsidP="00C446A5">
      <w:pPr>
        <w:pStyle w:val="ListBullet"/>
        <w:rPr>
          <w:rFonts w:ascii="Verdana" w:hAnsi="Verdana" w:cs="Courier New"/>
          <w:sz w:val="24"/>
        </w:rPr>
      </w:pPr>
      <w:r w:rsidRPr="003F3687">
        <w:rPr>
          <w:rFonts w:ascii="Verdana" w:hAnsi="Verdana" w:cs="Courier New"/>
          <w:sz w:val="24"/>
        </w:rPr>
        <w:t xml:space="preserve">Do Remember Legislators are Busy. Make appointments to see legislators in their districts or at the Capitol. Learn to state your positions in as simple and brief way. Do not overstay your welcome. Make your presentation fit the time the legislator has to spend with you. Talk to and work with their staff. If you </w:t>
      </w:r>
      <w:r w:rsidRPr="003F3687">
        <w:rPr>
          <w:rFonts w:ascii="Verdana" w:hAnsi="Verdana" w:cs="Courier New"/>
          <w:sz w:val="24"/>
        </w:rPr>
        <w:lastRenderedPageBreak/>
        <w:t xml:space="preserve">do not do this, someone else - who may not share your views or have the same interests - will make the contacts. </w:t>
      </w:r>
    </w:p>
    <w:p w:rsidR="00C446A5" w:rsidRPr="003F3687" w:rsidRDefault="00C446A5" w:rsidP="00C446A5">
      <w:pPr>
        <w:pStyle w:val="ListBullet"/>
        <w:rPr>
          <w:rFonts w:ascii="Verdana" w:hAnsi="Verdana" w:cs="Courier New"/>
          <w:sz w:val="24"/>
        </w:rPr>
      </w:pPr>
      <w:r w:rsidRPr="003F3687">
        <w:rPr>
          <w:rFonts w:ascii="Verdana" w:hAnsi="Verdana"/>
          <w:sz w:val="24"/>
        </w:rPr>
        <w:t>Do Remember Legislators Represent Different Points of View</w:t>
      </w:r>
      <w:r w:rsidR="00CA05C8" w:rsidRPr="003F3687">
        <w:rPr>
          <w:rFonts w:ascii="Verdana" w:hAnsi="Verdana"/>
          <w:sz w:val="24"/>
        </w:rPr>
        <w:t xml:space="preserve">. </w:t>
      </w:r>
      <w:r w:rsidRPr="003F3687">
        <w:rPr>
          <w:rFonts w:ascii="Verdana" w:hAnsi="Verdana" w:cs="Courier New"/>
          <w:sz w:val="24"/>
        </w:rPr>
        <w:t xml:space="preserve">Understand their concerns, prejudices and backgrounds.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Understand their areas of expertise and influence in the legislature. </w:t>
      </w:r>
      <w:r w:rsidRPr="003F3687">
        <w:rPr>
          <w:rFonts w:ascii="Verdana" w:hAnsi="Verdana" w:cs="Courier New"/>
          <w:sz w:val="24"/>
        </w:rPr>
        <w:t xml:space="preserve">Understand their political support. Respect them and their office even if you have no respect for their position. </w:t>
      </w:r>
    </w:p>
    <w:p w:rsidR="00C446A5" w:rsidRPr="003F3687" w:rsidRDefault="00C446A5" w:rsidP="00C446A5">
      <w:pPr>
        <w:pStyle w:val="ListBullet"/>
        <w:rPr>
          <w:rFonts w:ascii="Verdana" w:hAnsi="Verdana" w:cs="Courier New"/>
          <w:sz w:val="24"/>
        </w:rPr>
      </w:pPr>
      <w:r w:rsidRPr="003F3687">
        <w:rPr>
          <w:rFonts w:ascii="Verdana" w:hAnsi="Verdana"/>
          <w:sz w:val="24"/>
        </w:rPr>
        <w:t>Do Remember You Represent Your Group and Your Issue</w:t>
      </w:r>
      <w:r w:rsidR="009C6599" w:rsidRPr="003F3687">
        <w:rPr>
          <w:rFonts w:ascii="Verdana" w:hAnsi="Verdana"/>
          <w:sz w:val="24"/>
        </w:rPr>
        <w:t xml:space="preserve">. </w:t>
      </w:r>
      <w:r w:rsidRPr="003F3687">
        <w:rPr>
          <w:rFonts w:ascii="Verdana" w:hAnsi="Verdana" w:cs="Courier New"/>
          <w:sz w:val="24"/>
        </w:rPr>
        <w:t xml:space="preserve">The issue is important, not political parties. Make the issue as non-partisan as possible. Build support from both parties. Support the legislators that support your special interests. </w:t>
      </w:r>
    </w:p>
    <w:p w:rsidR="00C446A5" w:rsidRPr="003F3687" w:rsidRDefault="00C446A5" w:rsidP="00C446A5">
      <w:pPr>
        <w:pStyle w:val="ListBullet"/>
        <w:rPr>
          <w:rFonts w:ascii="Verdana" w:hAnsi="Verdana" w:cs="Courier New"/>
          <w:sz w:val="24"/>
        </w:rPr>
      </w:pPr>
      <w:r w:rsidRPr="003F3687">
        <w:rPr>
          <w:rFonts w:ascii="Verdana" w:hAnsi="Verdana"/>
          <w:sz w:val="24"/>
        </w:rPr>
        <w:t>Do Prepare for Legislative Hearings</w:t>
      </w:r>
      <w:r w:rsidR="009C6599" w:rsidRPr="003F3687">
        <w:rPr>
          <w:rFonts w:ascii="Verdana" w:hAnsi="Verdana"/>
          <w:sz w:val="24"/>
        </w:rPr>
        <w:t xml:space="preserve">. </w:t>
      </w:r>
      <w:r w:rsidRPr="003F3687">
        <w:rPr>
          <w:rFonts w:ascii="Verdana" w:hAnsi="Verdana" w:cs="Courier New"/>
          <w:sz w:val="24"/>
        </w:rPr>
        <w:t xml:space="preserve">Prepare written testimony for the committee members. Be brief and to the point and address the issues directly. Do limit your testimony to your expertise and knowledge. Be prepared for questions. Testimony about your personal experiences and how a bill will affect you and others is very influential. Consider organizing your group's testimony in order to be brief and not bore the committee. Do bring other association members to the hearing, even if they do not testify. Numbers count. </w:t>
      </w:r>
    </w:p>
    <w:p w:rsidR="00C446A5" w:rsidRPr="003F3687" w:rsidRDefault="00C446A5" w:rsidP="00117447">
      <w:pPr>
        <w:pStyle w:val="ListBullet"/>
        <w:rPr>
          <w:rFonts w:ascii="Verdana" w:hAnsi="Verdana"/>
          <w:sz w:val="24"/>
        </w:rPr>
      </w:pPr>
      <w:r w:rsidRPr="003F3687">
        <w:rPr>
          <w:rFonts w:ascii="Verdana" w:hAnsi="Verdana"/>
          <w:sz w:val="24"/>
        </w:rPr>
        <w:t>Don't Let Your Behavior Defeat Your Issue.</w:t>
      </w:r>
      <w:r w:rsidR="00615CE4" w:rsidRPr="003F3687">
        <w:rPr>
          <w:rFonts w:ascii="Verdana" w:hAnsi="Verdana"/>
          <w:sz w:val="24"/>
        </w:rPr>
        <w:t xml:space="preserve"> </w:t>
      </w:r>
      <w:r w:rsidRPr="003F3687">
        <w:rPr>
          <w:rFonts w:ascii="Verdana" w:hAnsi="Verdana"/>
          <w:sz w:val="24"/>
        </w:rPr>
        <w:t xml:space="preserve">Do Not Ever Address Legislators with Mr. or Ms. (Senator or Representative is appropriate; no first names unless you have become close enough to do so. </w:t>
      </w:r>
    </w:p>
    <w:p w:rsidR="00C446A5" w:rsidRPr="003F3687" w:rsidRDefault="00117447" w:rsidP="003F3687">
      <w:pPr>
        <w:pStyle w:val="ListBullet"/>
        <w:rPr>
          <w:rFonts w:ascii="Verdana" w:hAnsi="Verdana"/>
          <w:sz w:val="24"/>
        </w:rPr>
      </w:pPr>
      <w:r w:rsidRPr="003F3687">
        <w:rPr>
          <w:rFonts w:ascii="Verdana" w:hAnsi="Verdana"/>
          <w:sz w:val="24"/>
        </w:rPr>
        <w:t>Do not e</w:t>
      </w:r>
      <w:r w:rsidR="00C446A5" w:rsidRPr="003F3687">
        <w:rPr>
          <w:rFonts w:ascii="Verdana" w:hAnsi="Verdana"/>
          <w:sz w:val="24"/>
        </w:rPr>
        <w:t xml:space="preserve">xpress your partisan views with legislators present. </w:t>
      </w:r>
      <w:r w:rsidRPr="003F3687">
        <w:rPr>
          <w:rFonts w:ascii="Verdana" w:hAnsi="Verdana"/>
          <w:sz w:val="24"/>
        </w:rPr>
        <w:t>Do not t</w:t>
      </w:r>
      <w:r w:rsidR="00C446A5" w:rsidRPr="003F3687">
        <w:rPr>
          <w:rFonts w:ascii="Verdana" w:hAnsi="Verdana"/>
          <w:sz w:val="24"/>
        </w:rPr>
        <w:t xml:space="preserve">hreaten a legislator with political reprisals. It won't work. </w:t>
      </w:r>
      <w:r w:rsidRPr="003F3687">
        <w:rPr>
          <w:rFonts w:ascii="Verdana" w:hAnsi="Verdana"/>
          <w:sz w:val="24"/>
        </w:rPr>
        <w:t>Do not i</w:t>
      </w:r>
      <w:r w:rsidR="00C446A5" w:rsidRPr="003F3687">
        <w:rPr>
          <w:rFonts w:ascii="Verdana" w:hAnsi="Verdana"/>
          <w:sz w:val="24"/>
        </w:rPr>
        <w:t>mply or demand that political contributions will buy a vote. It</w:t>
      </w:r>
      <w:r w:rsidR="003F3687">
        <w:rPr>
          <w:rFonts w:ascii="Verdana" w:hAnsi="Verdana"/>
          <w:sz w:val="24"/>
        </w:rPr>
        <w:t>’</w:t>
      </w:r>
      <w:r w:rsidR="00C446A5" w:rsidRPr="003F3687">
        <w:rPr>
          <w:rFonts w:ascii="Verdana" w:hAnsi="Verdana"/>
          <w:sz w:val="24"/>
        </w:rPr>
        <w:t xml:space="preserve">s illegal, stupid and will backfire. </w:t>
      </w:r>
    </w:p>
    <w:p w:rsidR="00C446A5" w:rsidRPr="003F3687" w:rsidRDefault="006B78C5" w:rsidP="006B78C5">
      <w:pPr>
        <w:pStyle w:val="ListBullet"/>
        <w:rPr>
          <w:rFonts w:ascii="Verdana" w:hAnsi="Verdana"/>
          <w:sz w:val="24"/>
        </w:rPr>
      </w:pPr>
      <w:r w:rsidRPr="003F3687">
        <w:rPr>
          <w:rFonts w:ascii="Verdana" w:hAnsi="Verdana"/>
          <w:sz w:val="24"/>
        </w:rPr>
        <w:t>Do not c</w:t>
      </w:r>
      <w:r w:rsidR="00C446A5" w:rsidRPr="003F3687">
        <w:rPr>
          <w:rFonts w:ascii="Verdana" w:hAnsi="Verdana"/>
          <w:sz w:val="24"/>
        </w:rPr>
        <w:t xml:space="preserve">all names, make accusations, or denigrate legislators. </w:t>
      </w:r>
    </w:p>
    <w:p w:rsidR="00C446A5" w:rsidRPr="003F3687" w:rsidRDefault="006B78C5" w:rsidP="00C446A5">
      <w:pPr>
        <w:pStyle w:val="ListBullet"/>
        <w:rPr>
          <w:rFonts w:ascii="Verdana" w:hAnsi="Verdana" w:cs="Courier New"/>
          <w:sz w:val="24"/>
        </w:rPr>
      </w:pPr>
      <w:r w:rsidRPr="003F3687">
        <w:rPr>
          <w:rFonts w:ascii="Verdana" w:hAnsi="Verdana"/>
          <w:sz w:val="24"/>
        </w:rPr>
        <w:t>Do not p</w:t>
      </w:r>
      <w:r w:rsidR="00C446A5" w:rsidRPr="003F3687">
        <w:rPr>
          <w:rFonts w:ascii="Verdana" w:hAnsi="Verdana"/>
          <w:sz w:val="24"/>
        </w:rPr>
        <w:t xml:space="preserve">ile on lengthy data that needs interpretation </w:t>
      </w:r>
      <w:r w:rsidRPr="003F3687">
        <w:rPr>
          <w:rFonts w:ascii="Verdana" w:hAnsi="Verdana"/>
          <w:sz w:val="24"/>
        </w:rPr>
        <w:t>or f</w:t>
      </w:r>
      <w:r w:rsidR="00C446A5" w:rsidRPr="003F3687">
        <w:rPr>
          <w:rFonts w:ascii="Verdana" w:hAnsi="Verdana" w:cs="Courier New"/>
          <w:sz w:val="24"/>
        </w:rPr>
        <w:t>ake an answer.</w:t>
      </w:r>
      <w:r w:rsidRPr="003F3687">
        <w:rPr>
          <w:rFonts w:ascii="Verdana" w:hAnsi="Verdana" w:cs="Courier New"/>
          <w:sz w:val="24"/>
        </w:rPr>
        <w:t xml:space="preserve"> </w:t>
      </w:r>
      <w:r w:rsidR="00C446A5" w:rsidRPr="003F3687">
        <w:rPr>
          <w:rFonts w:ascii="Verdana" w:hAnsi="Verdana" w:cs="Courier New"/>
          <w:sz w:val="24"/>
        </w:rPr>
        <w:t xml:space="preserve">Instead, offer to contact legislators </w:t>
      </w:r>
      <w:r w:rsidR="00DE4991" w:rsidRPr="003F3687">
        <w:rPr>
          <w:rFonts w:ascii="Verdana" w:hAnsi="Verdana" w:cs="Courier New"/>
          <w:sz w:val="24"/>
        </w:rPr>
        <w:t xml:space="preserve">again </w:t>
      </w:r>
      <w:r w:rsidR="00C446A5" w:rsidRPr="003F3687">
        <w:rPr>
          <w:rFonts w:ascii="Verdana" w:hAnsi="Verdana" w:cs="Courier New"/>
          <w:sz w:val="24"/>
        </w:rPr>
        <w:t xml:space="preserve">with more information. Credibility is everything. You must be the expert for legislators. </w:t>
      </w:r>
    </w:p>
    <w:p w:rsidR="00C446A5" w:rsidRPr="003F3687" w:rsidRDefault="006B78C5" w:rsidP="006B78C5">
      <w:pPr>
        <w:pStyle w:val="ListBullet"/>
        <w:rPr>
          <w:rFonts w:ascii="Verdana" w:hAnsi="Verdana"/>
          <w:sz w:val="24"/>
        </w:rPr>
      </w:pPr>
      <w:r w:rsidRPr="003F3687">
        <w:rPr>
          <w:rFonts w:ascii="Verdana" w:hAnsi="Verdana"/>
          <w:sz w:val="24"/>
        </w:rPr>
        <w:t>Do not c</w:t>
      </w:r>
      <w:r w:rsidR="00C446A5" w:rsidRPr="003F3687">
        <w:rPr>
          <w:rFonts w:ascii="Verdana" w:hAnsi="Verdana"/>
          <w:sz w:val="24"/>
        </w:rPr>
        <w:t>ount on your lobbyist or organization to get the job done for you.</w:t>
      </w:r>
      <w:r w:rsidRPr="003F3687">
        <w:rPr>
          <w:rFonts w:ascii="Verdana" w:hAnsi="Verdana"/>
          <w:sz w:val="24"/>
        </w:rPr>
        <w:t xml:space="preserve"> </w:t>
      </w:r>
      <w:r w:rsidR="00C446A5" w:rsidRPr="003F3687">
        <w:rPr>
          <w:rFonts w:ascii="Verdana" w:hAnsi="Verdana"/>
          <w:sz w:val="24"/>
        </w:rPr>
        <w:t xml:space="preserve">Legislators like constituents. </w:t>
      </w:r>
    </w:p>
    <w:p w:rsidR="00C446A5" w:rsidRPr="003F3687" w:rsidRDefault="006B78C5" w:rsidP="00C446A5">
      <w:pPr>
        <w:pStyle w:val="ListBullet"/>
        <w:rPr>
          <w:rFonts w:ascii="Verdana" w:hAnsi="Verdana" w:cs="Courier New"/>
          <w:sz w:val="24"/>
        </w:rPr>
      </w:pPr>
      <w:r w:rsidRPr="003F3687">
        <w:rPr>
          <w:rFonts w:ascii="Verdana" w:hAnsi="Verdana"/>
          <w:sz w:val="24"/>
        </w:rPr>
        <w:t>Do not e</w:t>
      </w:r>
      <w:r w:rsidR="00C446A5" w:rsidRPr="003F3687">
        <w:rPr>
          <w:rFonts w:ascii="Verdana" w:hAnsi="Verdana"/>
          <w:sz w:val="24"/>
        </w:rPr>
        <w:t xml:space="preserve">mbarrass legislators in a public forum. It is bad taste and will make you an enemy. </w:t>
      </w:r>
      <w:r w:rsidRPr="003F3687">
        <w:rPr>
          <w:rFonts w:ascii="Verdana" w:hAnsi="Verdana"/>
          <w:sz w:val="24"/>
        </w:rPr>
        <w:t>Y</w:t>
      </w:r>
      <w:r w:rsidR="00C446A5" w:rsidRPr="003F3687">
        <w:rPr>
          <w:rFonts w:ascii="Verdana" w:hAnsi="Verdana" w:cs="Courier New"/>
          <w:sz w:val="24"/>
        </w:rPr>
        <w:t xml:space="preserve">ou will need legislators' support on other issues. </w:t>
      </w:r>
    </w:p>
    <w:p w:rsidR="00C446A5" w:rsidRPr="003F3687" w:rsidRDefault="006B78C5" w:rsidP="006B78C5">
      <w:pPr>
        <w:pStyle w:val="ListBullet"/>
        <w:rPr>
          <w:rFonts w:ascii="Verdana" w:hAnsi="Verdana"/>
          <w:sz w:val="24"/>
        </w:rPr>
      </w:pPr>
      <w:r w:rsidRPr="003F3687">
        <w:rPr>
          <w:rFonts w:ascii="Verdana" w:hAnsi="Verdana"/>
          <w:sz w:val="24"/>
        </w:rPr>
        <w:t>Do not s</w:t>
      </w:r>
      <w:r w:rsidR="00C446A5" w:rsidRPr="003F3687">
        <w:rPr>
          <w:rFonts w:ascii="Verdana" w:hAnsi="Verdana"/>
          <w:sz w:val="24"/>
        </w:rPr>
        <w:t xml:space="preserve">upport or oppose a candidate without knowing all the candidates. </w:t>
      </w:r>
    </w:p>
    <w:p w:rsidR="006B78C5" w:rsidRPr="003F3687" w:rsidRDefault="006B78C5" w:rsidP="00C446A5">
      <w:pPr>
        <w:pStyle w:val="ListBullet"/>
        <w:rPr>
          <w:rFonts w:ascii="Verdana" w:hAnsi="Verdana" w:cs="Courier New"/>
          <w:sz w:val="24"/>
        </w:rPr>
      </w:pPr>
      <w:r w:rsidRPr="003F3687">
        <w:rPr>
          <w:rFonts w:ascii="Verdana" w:hAnsi="Verdana"/>
          <w:sz w:val="24"/>
        </w:rPr>
        <w:t>Do not i</w:t>
      </w:r>
      <w:r w:rsidR="00C446A5" w:rsidRPr="003F3687">
        <w:rPr>
          <w:rFonts w:ascii="Verdana" w:hAnsi="Verdana"/>
          <w:sz w:val="24"/>
        </w:rPr>
        <w:t xml:space="preserve">nsist a legislator support or oppose a proposal. Request is the word. </w:t>
      </w:r>
    </w:p>
    <w:p w:rsidR="00C446A5" w:rsidRPr="003F3687" w:rsidRDefault="006B78C5" w:rsidP="00C446A5">
      <w:pPr>
        <w:pStyle w:val="ListBullet"/>
        <w:rPr>
          <w:rFonts w:ascii="Verdana" w:hAnsi="Verdana" w:cs="Courier New"/>
          <w:sz w:val="24"/>
        </w:rPr>
      </w:pPr>
      <w:r w:rsidRPr="003F3687">
        <w:rPr>
          <w:rFonts w:ascii="Verdana" w:hAnsi="Verdana"/>
          <w:sz w:val="24"/>
        </w:rPr>
        <w:t>Do not m</w:t>
      </w:r>
      <w:r w:rsidR="00C446A5" w:rsidRPr="003F3687">
        <w:rPr>
          <w:rFonts w:ascii="Verdana" w:hAnsi="Verdana" w:cs="Courier New"/>
          <w:sz w:val="24"/>
        </w:rPr>
        <w:t xml:space="preserve">isstate the group's position on an issue. Credibility is absolutely necessary for political influence. </w:t>
      </w:r>
    </w:p>
    <w:p w:rsidR="00C446A5" w:rsidRPr="003F3687" w:rsidRDefault="006B78C5" w:rsidP="006B78C5">
      <w:pPr>
        <w:pStyle w:val="ListBullet"/>
        <w:rPr>
          <w:rFonts w:ascii="Verdana" w:hAnsi="Verdana"/>
          <w:sz w:val="24"/>
        </w:rPr>
      </w:pPr>
      <w:r w:rsidRPr="003F3687">
        <w:rPr>
          <w:rFonts w:ascii="Verdana" w:hAnsi="Verdana"/>
          <w:sz w:val="24"/>
        </w:rPr>
        <w:t>Do not m</w:t>
      </w:r>
      <w:r w:rsidR="00C446A5" w:rsidRPr="003F3687">
        <w:rPr>
          <w:rFonts w:ascii="Verdana" w:hAnsi="Verdana"/>
          <w:sz w:val="24"/>
        </w:rPr>
        <w:t xml:space="preserve">ix your other concerns with the group's interests. Save them for </w:t>
      </w:r>
      <w:r w:rsidRPr="003F3687">
        <w:rPr>
          <w:rFonts w:ascii="Verdana" w:hAnsi="Verdana"/>
          <w:sz w:val="24"/>
        </w:rPr>
        <w:t xml:space="preserve">an additional </w:t>
      </w:r>
      <w:r w:rsidR="00C446A5" w:rsidRPr="003F3687">
        <w:rPr>
          <w:rFonts w:ascii="Verdana" w:hAnsi="Verdana"/>
          <w:sz w:val="24"/>
        </w:rPr>
        <w:t xml:space="preserve">contact. </w:t>
      </w:r>
    </w:p>
    <w:p w:rsidR="00C446A5" w:rsidRPr="003F3687" w:rsidRDefault="006B78C5" w:rsidP="00C446A5">
      <w:pPr>
        <w:pStyle w:val="ListBullet"/>
        <w:rPr>
          <w:rFonts w:ascii="Verdana" w:hAnsi="Verdana" w:cs="Courier New"/>
          <w:sz w:val="24"/>
        </w:rPr>
      </w:pPr>
      <w:r w:rsidRPr="003F3687">
        <w:rPr>
          <w:rFonts w:ascii="Verdana" w:hAnsi="Verdana"/>
          <w:sz w:val="24"/>
        </w:rPr>
        <w:t>Do not c</w:t>
      </w:r>
      <w:r w:rsidR="00C446A5" w:rsidRPr="003F3687">
        <w:rPr>
          <w:rFonts w:ascii="Verdana" w:hAnsi="Verdana"/>
          <w:sz w:val="24"/>
        </w:rPr>
        <w:t xml:space="preserve">ontact a legislator at odd hours or inappropriate locations. </w:t>
      </w:r>
      <w:r w:rsidRPr="003F3687">
        <w:rPr>
          <w:rFonts w:ascii="Verdana" w:hAnsi="Verdana"/>
          <w:sz w:val="24"/>
        </w:rPr>
        <w:t>Do not a</w:t>
      </w:r>
      <w:r w:rsidR="00C446A5" w:rsidRPr="003F3687">
        <w:rPr>
          <w:rFonts w:ascii="Verdana" w:hAnsi="Verdana" w:cs="Courier New"/>
          <w:sz w:val="24"/>
        </w:rPr>
        <w:t xml:space="preserve">lienate legislators' staff or friends. They have influence. </w:t>
      </w:r>
    </w:p>
    <w:p w:rsidR="00C446A5" w:rsidRPr="003F3687" w:rsidRDefault="006B78C5" w:rsidP="006B78C5">
      <w:pPr>
        <w:pStyle w:val="ListBullet"/>
        <w:rPr>
          <w:rFonts w:ascii="Verdana" w:hAnsi="Verdana"/>
          <w:sz w:val="24"/>
        </w:rPr>
      </w:pPr>
      <w:r w:rsidRPr="003F3687">
        <w:rPr>
          <w:rFonts w:ascii="Verdana" w:hAnsi="Verdana"/>
          <w:sz w:val="24"/>
        </w:rPr>
        <w:t>Do not c</w:t>
      </w:r>
      <w:r w:rsidR="00C446A5" w:rsidRPr="003F3687">
        <w:rPr>
          <w:rFonts w:ascii="Verdana" w:hAnsi="Verdana"/>
          <w:sz w:val="24"/>
        </w:rPr>
        <w:t xml:space="preserve">ry Wolf - exaggeration destroys your credibility. </w:t>
      </w:r>
    </w:p>
    <w:p w:rsidR="00C446A5" w:rsidRPr="003F3687" w:rsidRDefault="006B78C5" w:rsidP="006B78C5">
      <w:pPr>
        <w:pStyle w:val="ListBullet"/>
        <w:rPr>
          <w:rFonts w:ascii="Verdana" w:hAnsi="Verdana"/>
          <w:sz w:val="24"/>
        </w:rPr>
      </w:pPr>
      <w:r w:rsidRPr="003F3687">
        <w:rPr>
          <w:rFonts w:ascii="Verdana" w:hAnsi="Verdana"/>
          <w:sz w:val="24"/>
        </w:rPr>
        <w:t>K</w:t>
      </w:r>
      <w:r w:rsidR="00C446A5" w:rsidRPr="003F3687">
        <w:rPr>
          <w:rFonts w:ascii="Verdana" w:hAnsi="Verdana"/>
          <w:sz w:val="24"/>
        </w:rPr>
        <w:t xml:space="preserve">eep in contact with a legislator - it will help when you have an issue. </w:t>
      </w:r>
    </w:p>
    <w:p w:rsidR="00C446A5" w:rsidRPr="003F3687" w:rsidRDefault="006B78C5" w:rsidP="006B78C5">
      <w:pPr>
        <w:pStyle w:val="ListBullet"/>
        <w:rPr>
          <w:rFonts w:ascii="Verdana" w:hAnsi="Verdana"/>
          <w:sz w:val="24"/>
        </w:rPr>
      </w:pPr>
      <w:r w:rsidRPr="003F3687">
        <w:rPr>
          <w:rFonts w:ascii="Verdana" w:hAnsi="Verdana"/>
          <w:sz w:val="24"/>
        </w:rPr>
        <w:t>S</w:t>
      </w:r>
      <w:r w:rsidR="00C446A5" w:rsidRPr="003F3687">
        <w:rPr>
          <w:rFonts w:ascii="Verdana" w:hAnsi="Verdana"/>
          <w:sz w:val="24"/>
        </w:rPr>
        <w:t>ay Thank You in a letter after a contact or a vote. This will be long remembered but it is most often forgotten.</w:t>
      </w:r>
    </w:p>
    <w:p w:rsidR="00C446A5" w:rsidRDefault="00C446A5" w:rsidP="00C446A5">
      <w:pPr>
        <w:pStyle w:val="PlainText"/>
        <w:rPr>
          <w:rFonts w:ascii="Verdana" w:hAnsi="Verdana" w:cs="Courier New"/>
          <w:sz w:val="24"/>
          <w:szCs w:val="24"/>
        </w:rPr>
      </w:pPr>
    </w:p>
    <w:p w:rsidR="003F3687" w:rsidRPr="003F3687" w:rsidRDefault="003F3687" w:rsidP="00C446A5">
      <w:pPr>
        <w:pStyle w:val="PlainText"/>
        <w:rPr>
          <w:rFonts w:ascii="Verdana" w:hAnsi="Verdana" w:cs="Courier New"/>
          <w:sz w:val="24"/>
          <w:szCs w:val="24"/>
        </w:rPr>
      </w:pPr>
    </w:p>
    <w:p w:rsidR="00C446A5" w:rsidRPr="003F3687" w:rsidRDefault="00C446A5" w:rsidP="009E0ADB">
      <w:pPr>
        <w:pStyle w:val="PlainText"/>
        <w:rPr>
          <w:rFonts w:ascii="Verdana" w:hAnsi="Verdana" w:cs="Courier New"/>
          <w:b/>
          <w:sz w:val="24"/>
          <w:szCs w:val="24"/>
        </w:rPr>
      </w:pPr>
      <w:r w:rsidRPr="003F3687">
        <w:rPr>
          <w:rFonts w:ascii="Verdana" w:hAnsi="Verdana" w:cs="Courier New"/>
          <w:b/>
          <w:sz w:val="24"/>
          <w:szCs w:val="24"/>
        </w:rPr>
        <w:lastRenderedPageBreak/>
        <w:t xml:space="preserve">You and </w:t>
      </w:r>
      <w:proofErr w:type="gramStart"/>
      <w:r w:rsidRPr="003F3687">
        <w:rPr>
          <w:rFonts w:ascii="Verdana" w:hAnsi="Verdana" w:cs="Courier New"/>
          <w:b/>
          <w:sz w:val="24"/>
          <w:szCs w:val="24"/>
        </w:rPr>
        <w:t>The</w:t>
      </w:r>
      <w:proofErr w:type="gramEnd"/>
      <w:r w:rsidRPr="003F3687">
        <w:rPr>
          <w:rFonts w:ascii="Verdana" w:hAnsi="Verdana" w:cs="Courier New"/>
          <w:b/>
          <w:sz w:val="24"/>
          <w:szCs w:val="24"/>
        </w:rPr>
        <w:t xml:space="preserve"> Political Process</w:t>
      </w:r>
      <w:r w:rsidR="009E0ADB" w:rsidRPr="003F3687">
        <w:rPr>
          <w:rFonts w:ascii="Verdana" w:hAnsi="Verdana" w:cs="Courier New"/>
          <w:b/>
          <w:sz w:val="24"/>
          <w:szCs w:val="24"/>
        </w:rPr>
        <w:t xml:space="preserve">: </w:t>
      </w:r>
      <w:r w:rsidRPr="003F3687">
        <w:rPr>
          <w:rFonts w:ascii="Verdana" w:hAnsi="Verdana" w:cs="Courier New"/>
          <w:b/>
          <w:sz w:val="24"/>
          <w:szCs w:val="24"/>
        </w:rPr>
        <w:t>Strategies and Tactics You and Your Neighbors Can Use For Political Victory</w:t>
      </w:r>
    </w:p>
    <w:p w:rsidR="00C446A5" w:rsidRPr="003F3687" w:rsidRDefault="00C446A5" w:rsidP="00C446A5">
      <w:pPr>
        <w:pStyle w:val="ListBullet"/>
        <w:rPr>
          <w:rFonts w:ascii="Verdana" w:hAnsi="Verdana" w:cs="Courier New"/>
          <w:sz w:val="24"/>
        </w:rPr>
      </w:pPr>
      <w:r w:rsidRPr="003F3687">
        <w:rPr>
          <w:rFonts w:ascii="Verdana" w:hAnsi="Verdana"/>
          <w:sz w:val="24"/>
        </w:rPr>
        <w:t>Form Coalitions</w:t>
      </w:r>
      <w:r w:rsidR="001622F8" w:rsidRPr="003F3687">
        <w:rPr>
          <w:rFonts w:ascii="Verdana" w:hAnsi="Verdana"/>
          <w:sz w:val="24"/>
        </w:rPr>
        <w:t xml:space="preserve"> - j</w:t>
      </w:r>
      <w:r w:rsidRPr="003F3687">
        <w:rPr>
          <w:rFonts w:ascii="Verdana" w:hAnsi="Verdana" w:cs="Courier New"/>
          <w:sz w:val="24"/>
        </w:rPr>
        <w:t xml:space="preserve">oin with other groups that have the same goals. </w:t>
      </w:r>
    </w:p>
    <w:p w:rsidR="00C446A5" w:rsidRPr="003F3687" w:rsidRDefault="00C446A5" w:rsidP="001622F8">
      <w:pPr>
        <w:pStyle w:val="ListBullet"/>
        <w:rPr>
          <w:rFonts w:ascii="Verdana" w:hAnsi="Verdana"/>
          <w:sz w:val="24"/>
        </w:rPr>
      </w:pPr>
      <w:r w:rsidRPr="003F3687">
        <w:rPr>
          <w:rFonts w:ascii="Verdana" w:hAnsi="Verdana"/>
          <w:sz w:val="24"/>
        </w:rPr>
        <w:t>Achieve consensus</w:t>
      </w:r>
      <w:r w:rsidR="001622F8" w:rsidRPr="003F3687">
        <w:rPr>
          <w:rFonts w:ascii="Verdana" w:hAnsi="Verdana"/>
          <w:sz w:val="24"/>
        </w:rPr>
        <w:t>:</w:t>
      </w:r>
      <w:r w:rsidRPr="003F3687">
        <w:rPr>
          <w:rFonts w:ascii="Verdana" w:hAnsi="Verdana"/>
          <w:sz w:val="24"/>
        </w:rPr>
        <w:t xml:space="preserve"> </w:t>
      </w:r>
      <w:r w:rsidR="001622F8" w:rsidRPr="003F3687">
        <w:rPr>
          <w:rFonts w:ascii="Verdana" w:hAnsi="Verdana"/>
          <w:sz w:val="24"/>
        </w:rPr>
        <w:t>n</w:t>
      </w:r>
      <w:r w:rsidRPr="003F3687">
        <w:rPr>
          <w:rFonts w:ascii="Verdana" w:hAnsi="Verdana"/>
          <w:sz w:val="24"/>
        </w:rPr>
        <w:t xml:space="preserve">egotiate with possible opposition groups in advance of introducing legislation. </w:t>
      </w:r>
    </w:p>
    <w:p w:rsidR="00C446A5" w:rsidRPr="003F3687" w:rsidRDefault="00C446A5" w:rsidP="001622F8">
      <w:pPr>
        <w:pStyle w:val="ListBullet"/>
        <w:rPr>
          <w:rFonts w:ascii="Verdana" w:hAnsi="Verdana"/>
          <w:sz w:val="24"/>
        </w:rPr>
      </w:pPr>
      <w:r w:rsidRPr="003F3687">
        <w:rPr>
          <w:rFonts w:ascii="Verdana" w:hAnsi="Verdana"/>
          <w:sz w:val="24"/>
        </w:rPr>
        <w:t xml:space="preserve">Make it easy for legislators to support you by presenting a united front. </w:t>
      </w:r>
    </w:p>
    <w:p w:rsidR="00C446A5" w:rsidRPr="003F3687" w:rsidRDefault="00C446A5" w:rsidP="00C446A5">
      <w:pPr>
        <w:pStyle w:val="ListBullet"/>
        <w:rPr>
          <w:rFonts w:ascii="Verdana" w:hAnsi="Verdana" w:cs="Courier New"/>
          <w:sz w:val="24"/>
        </w:rPr>
      </w:pPr>
      <w:r w:rsidRPr="003F3687">
        <w:rPr>
          <w:rFonts w:ascii="Verdana" w:hAnsi="Verdana"/>
          <w:sz w:val="24"/>
        </w:rPr>
        <w:t>Achieve credibility</w:t>
      </w:r>
      <w:r w:rsidR="001622F8" w:rsidRPr="003F3687">
        <w:rPr>
          <w:rFonts w:ascii="Verdana" w:hAnsi="Verdana"/>
          <w:sz w:val="24"/>
        </w:rPr>
        <w:t xml:space="preserve"> and b</w:t>
      </w:r>
      <w:r w:rsidRPr="003F3687">
        <w:rPr>
          <w:rFonts w:ascii="Verdana" w:hAnsi="Verdana" w:cs="Courier New"/>
          <w:sz w:val="24"/>
        </w:rPr>
        <w:t xml:space="preserve">ecome the source of expertise on your issues for the legislators. They will consult you first.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Present information clearly, efficiently and truthfully. </w:t>
      </w:r>
      <w:r w:rsidRPr="003F3687">
        <w:rPr>
          <w:rFonts w:ascii="Verdana" w:hAnsi="Verdana" w:cs="Courier New"/>
          <w:sz w:val="24"/>
        </w:rPr>
        <w:t xml:space="preserve">Legislators deal with thousands of issues. One-page summaries from credible sources are ideal.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Know who in your association can be relied on to make contacts when needed. </w:t>
      </w:r>
      <w:r w:rsidRPr="003F3687">
        <w:rPr>
          <w:rFonts w:ascii="Verdana" w:hAnsi="Verdana" w:cs="Courier New"/>
          <w:sz w:val="24"/>
        </w:rPr>
        <w:t xml:space="preserve">Recognize that constituents who can vote are more influential with legislators than others. </w:t>
      </w:r>
    </w:p>
    <w:p w:rsidR="00C446A5" w:rsidRPr="003F3687" w:rsidRDefault="00C446A5" w:rsidP="001622F8">
      <w:pPr>
        <w:pStyle w:val="ListBullet"/>
        <w:rPr>
          <w:rFonts w:ascii="Verdana" w:hAnsi="Verdana"/>
          <w:sz w:val="24"/>
        </w:rPr>
      </w:pPr>
      <w:r w:rsidRPr="003F3687">
        <w:rPr>
          <w:rFonts w:ascii="Verdana" w:hAnsi="Verdana"/>
          <w:sz w:val="24"/>
        </w:rPr>
        <w:t xml:space="preserve">Contacts should be reported to the lobbyist or association leadership for follow up.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Be prepared to compromise &amp; adapt. </w:t>
      </w:r>
      <w:r w:rsidRPr="003F3687">
        <w:rPr>
          <w:rFonts w:ascii="Verdana" w:hAnsi="Verdana" w:cs="Courier New"/>
          <w:sz w:val="24"/>
        </w:rPr>
        <w:t xml:space="preserve">You may not get everything you want in one bill. There can be wisdom in the process. Sometimes a proposal becomes better with more input and involvement from other groups.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Keep an open mind. </w:t>
      </w:r>
      <w:r w:rsidRPr="003F3687">
        <w:rPr>
          <w:rFonts w:ascii="Verdana" w:hAnsi="Verdana" w:cs="Courier New"/>
          <w:sz w:val="24"/>
        </w:rPr>
        <w:t>Know What Is Important</w:t>
      </w:r>
      <w:r w:rsidR="001622F8" w:rsidRPr="003F3687">
        <w:rPr>
          <w:rFonts w:ascii="Verdana" w:hAnsi="Verdana" w:cs="Courier New"/>
          <w:sz w:val="24"/>
        </w:rPr>
        <w:t xml:space="preserve">. </w:t>
      </w:r>
      <w:r w:rsidRPr="003F3687">
        <w:rPr>
          <w:rFonts w:ascii="Verdana" w:hAnsi="Verdana" w:cs="Courier New"/>
          <w:sz w:val="24"/>
        </w:rPr>
        <w:t>What part of the proposal can you give up?</w:t>
      </w:r>
      <w:r w:rsidR="001622F8" w:rsidRPr="003F3687">
        <w:rPr>
          <w:rFonts w:ascii="Verdana" w:hAnsi="Verdana" w:cs="Courier New"/>
          <w:sz w:val="24"/>
        </w:rPr>
        <w:t xml:space="preserve"> </w:t>
      </w:r>
      <w:r w:rsidRPr="003F3687">
        <w:rPr>
          <w:rFonts w:ascii="Verdana" w:hAnsi="Verdana" w:cs="Courier New"/>
          <w:sz w:val="24"/>
        </w:rPr>
        <w:t>What part can be changed without changing the purpose of the proposal?</w:t>
      </w:r>
      <w:r w:rsidR="001622F8" w:rsidRPr="003F3687">
        <w:rPr>
          <w:rFonts w:ascii="Verdana" w:hAnsi="Verdana" w:cs="Courier New"/>
          <w:sz w:val="24"/>
        </w:rPr>
        <w:t xml:space="preserve"> </w:t>
      </w:r>
      <w:r w:rsidRPr="003F3687">
        <w:rPr>
          <w:rFonts w:ascii="Verdana" w:hAnsi="Verdana" w:cs="Courier New"/>
          <w:sz w:val="24"/>
        </w:rPr>
        <w:t>What is a "deal breaker" - absolutely essential?</w:t>
      </w:r>
    </w:p>
    <w:p w:rsidR="00C446A5" w:rsidRPr="003F3687" w:rsidRDefault="00C446A5" w:rsidP="001622F8">
      <w:pPr>
        <w:pStyle w:val="ListBullet"/>
        <w:rPr>
          <w:rFonts w:ascii="Verdana" w:hAnsi="Verdana"/>
          <w:sz w:val="24"/>
        </w:rPr>
      </w:pPr>
      <w:r w:rsidRPr="003F3687">
        <w:rPr>
          <w:rFonts w:ascii="Verdana" w:hAnsi="Verdana"/>
          <w:sz w:val="24"/>
        </w:rPr>
        <w:t xml:space="preserve">Victory comes in different ways. </w:t>
      </w:r>
      <w:r w:rsidRPr="003F3687">
        <w:rPr>
          <w:rFonts w:ascii="Verdana" w:hAnsi="Verdana" w:cs="Courier New"/>
          <w:sz w:val="24"/>
        </w:rPr>
        <w:t>A proposal that fails may get groups together and compromises can be negotiated.</w:t>
      </w:r>
      <w:r w:rsidR="001622F8" w:rsidRPr="003F3687">
        <w:rPr>
          <w:rFonts w:ascii="Verdana" w:hAnsi="Verdana" w:cs="Courier New"/>
          <w:sz w:val="24"/>
        </w:rPr>
        <w:t xml:space="preserve"> </w:t>
      </w:r>
      <w:r w:rsidRPr="003F3687">
        <w:rPr>
          <w:rFonts w:ascii="Verdana" w:hAnsi="Verdana" w:cs="Courier New"/>
          <w:sz w:val="24"/>
        </w:rPr>
        <w:t>Legislators sometimes encourage this outcome.</w:t>
      </w:r>
      <w:r w:rsidR="003F3687">
        <w:rPr>
          <w:rFonts w:ascii="Verdana" w:hAnsi="Verdana" w:cs="Courier New"/>
          <w:sz w:val="24"/>
        </w:rPr>
        <w:t xml:space="preserve"> </w:t>
      </w:r>
      <w:r w:rsidRPr="003F3687">
        <w:rPr>
          <w:rFonts w:ascii="Verdana" w:hAnsi="Verdana"/>
          <w:sz w:val="24"/>
        </w:rPr>
        <w:t xml:space="preserve">By being politically active, your association prevents negative proposals from being made or getting very far in the process. </w:t>
      </w:r>
    </w:p>
    <w:p w:rsidR="001622F8" w:rsidRPr="003F3687" w:rsidRDefault="001622F8" w:rsidP="00C446A5">
      <w:pPr>
        <w:pStyle w:val="PlainText"/>
        <w:rPr>
          <w:rFonts w:ascii="Verdana" w:hAnsi="Verdana" w:cs="Courier New"/>
          <w:sz w:val="24"/>
          <w:szCs w:val="24"/>
        </w:rPr>
      </w:pPr>
    </w:p>
    <w:p w:rsidR="00C446A5" w:rsidRPr="003F3687" w:rsidRDefault="00C446A5" w:rsidP="001622F8">
      <w:pPr>
        <w:pStyle w:val="PlainText"/>
        <w:jc w:val="center"/>
        <w:rPr>
          <w:rFonts w:ascii="Verdana" w:hAnsi="Verdana" w:cs="Courier New"/>
          <w:b/>
          <w:sz w:val="24"/>
          <w:szCs w:val="24"/>
        </w:rPr>
      </w:pPr>
      <w:r w:rsidRPr="003F3687">
        <w:rPr>
          <w:rFonts w:ascii="Verdana" w:hAnsi="Verdana" w:cs="Courier New"/>
          <w:b/>
          <w:sz w:val="24"/>
          <w:szCs w:val="24"/>
        </w:rPr>
        <w:t xml:space="preserve">The Role of </w:t>
      </w:r>
      <w:proofErr w:type="gramStart"/>
      <w:r w:rsidRPr="003F3687">
        <w:rPr>
          <w:rFonts w:ascii="Verdana" w:hAnsi="Verdana" w:cs="Courier New"/>
          <w:b/>
          <w:sz w:val="24"/>
          <w:szCs w:val="24"/>
        </w:rPr>
        <w:t>The</w:t>
      </w:r>
      <w:proofErr w:type="gramEnd"/>
      <w:r w:rsidRPr="003F3687">
        <w:rPr>
          <w:rFonts w:ascii="Verdana" w:hAnsi="Verdana" w:cs="Courier New"/>
          <w:b/>
          <w:sz w:val="24"/>
          <w:szCs w:val="24"/>
        </w:rPr>
        <w:t xml:space="preserve"> Association's Lobbyist</w:t>
      </w:r>
    </w:p>
    <w:p w:rsidR="00C446A5" w:rsidRPr="003F3687" w:rsidRDefault="00C446A5" w:rsidP="00D04F82">
      <w:pPr>
        <w:pStyle w:val="ListBullet"/>
        <w:rPr>
          <w:rFonts w:ascii="Verdana" w:hAnsi="Verdana"/>
          <w:sz w:val="24"/>
        </w:rPr>
      </w:pPr>
      <w:r w:rsidRPr="003F3687">
        <w:rPr>
          <w:rFonts w:ascii="Verdana" w:hAnsi="Verdana"/>
          <w:sz w:val="24"/>
        </w:rPr>
        <w:t xml:space="preserve">Educate, inform and motivate the membership. </w:t>
      </w:r>
    </w:p>
    <w:p w:rsidR="00C446A5" w:rsidRPr="003F3687" w:rsidRDefault="00C446A5" w:rsidP="00D04F82">
      <w:pPr>
        <w:pStyle w:val="ListBullet"/>
        <w:rPr>
          <w:rFonts w:ascii="Verdana" w:hAnsi="Verdana"/>
          <w:sz w:val="24"/>
        </w:rPr>
      </w:pPr>
      <w:r w:rsidRPr="003F3687">
        <w:rPr>
          <w:rFonts w:ascii="Verdana" w:hAnsi="Verdana"/>
          <w:sz w:val="24"/>
        </w:rPr>
        <w:t xml:space="preserve">Watch for legislative proposals that would affect the association members. </w:t>
      </w:r>
    </w:p>
    <w:p w:rsidR="00C446A5" w:rsidRPr="003F3687" w:rsidRDefault="00C446A5" w:rsidP="00D04F82">
      <w:pPr>
        <w:pStyle w:val="ListBullet"/>
        <w:rPr>
          <w:rFonts w:ascii="Verdana" w:hAnsi="Verdana"/>
          <w:sz w:val="24"/>
        </w:rPr>
      </w:pPr>
      <w:r w:rsidRPr="003F3687">
        <w:rPr>
          <w:rFonts w:ascii="Verdana" w:hAnsi="Verdana"/>
          <w:sz w:val="24"/>
        </w:rPr>
        <w:t xml:space="preserve">Advise the association how to handle various issues and how the legislative process works. </w:t>
      </w:r>
    </w:p>
    <w:p w:rsidR="00C446A5" w:rsidRPr="003F3687" w:rsidRDefault="00C446A5" w:rsidP="00D04F82">
      <w:pPr>
        <w:pStyle w:val="ListBullet"/>
        <w:rPr>
          <w:rFonts w:ascii="Verdana" w:hAnsi="Verdana"/>
          <w:sz w:val="24"/>
        </w:rPr>
      </w:pPr>
      <w:r w:rsidRPr="003F3687">
        <w:rPr>
          <w:rFonts w:ascii="Verdana" w:hAnsi="Verdana"/>
          <w:sz w:val="24"/>
        </w:rPr>
        <w:t xml:space="preserve">Alert the association when action is needed by the membership. </w:t>
      </w:r>
    </w:p>
    <w:p w:rsidR="00C446A5" w:rsidRPr="003F3687" w:rsidRDefault="00C446A5" w:rsidP="00D04F82">
      <w:pPr>
        <w:pStyle w:val="ListBullet"/>
        <w:rPr>
          <w:rFonts w:ascii="Verdana" w:hAnsi="Verdana"/>
          <w:sz w:val="24"/>
        </w:rPr>
      </w:pPr>
      <w:r w:rsidRPr="003F3687">
        <w:rPr>
          <w:rFonts w:ascii="Verdana" w:hAnsi="Verdana"/>
          <w:sz w:val="24"/>
        </w:rPr>
        <w:t xml:space="preserve">Use his own contacts to promote the goals of the Association. </w:t>
      </w:r>
    </w:p>
    <w:p w:rsidR="00C446A5" w:rsidRPr="003F3687" w:rsidRDefault="00C446A5" w:rsidP="00D04F82">
      <w:pPr>
        <w:pStyle w:val="ListBullet"/>
        <w:rPr>
          <w:rFonts w:ascii="Verdana" w:hAnsi="Verdana"/>
          <w:sz w:val="24"/>
        </w:rPr>
      </w:pPr>
      <w:r w:rsidRPr="003F3687">
        <w:rPr>
          <w:rFonts w:ascii="Verdana" w:hAnsi="Verdana"/>
          <w:sz w:val="24"/>
        </w:rPr>
        <w:t xml:space="preserve">Organize political events and encourage membership participation in the process. </w:t>
      </w:r>
    </w:p>
    <w:p w:rsidR="00C446A5" w:rsidRPr="003F3687" w:rsidRDefault="00C446A5" w:rsidP="003F3687">
      <w:pPr>
        <w:pStyle w:val="ListBullet"/>
        <w:rPr>
          <w:rFonts w:ascii="Verdana" w:hAnsi="Verdana"/>
          <w:sz w:val="24"/>
        </w:rPr>
      </w:pPr>
      <w:r w:rsidRPr="003F3687">
        <w:rPr>
          <w:rFonts w:ascii="Verdana" w:hAnsi="Verdana"/>
          <w:sz w:val="24"/>
        </w:rPr>
        <w:t xml:space="preserve">Attend and testify at hearings. </w:t>
      </w:r>
    </w:p>
    <w:p w:rsidR="00C446A5" w:rsidRPr="003F3687" w:rsidRDefault="00C446A5" w:rsidP="00D04F82">
      <w:pPr>
        <w:pStyle w:val="ListBullet"/>
        <w:rPr>
          <w:rFonts w:ascii="Verdana" w:hAnsi="Verdana"/>
          <w:sz w:val="24"/>
        </w:rPr>
      </w:pPr>
      <w:r w:rsidRPr="003F3687">
        <w:rPr>
          <w:rFonts w:ascii="Verdana" w:hAnsi="Verdana"/>
          <w:sz w:val="24"/>
        </w:rPr>
        <w:t xml:space="preserve">Work with and promote good relations with the administrative departments. </w:t>
      </w:r>
    </w:p>
    <w:p w:rsidR="00C446A5" w:rsidRPr="003F3687" w:rsidRDefault="00C446A5" w:rsidP="00D04F82">
      <w:pPr>
        <w:pStyle w:val="ListBullet"/>
        <w:rPr>
          <w:rFonts w:ascii="Verdana" w:hAnsi="Verdana"/>
          <w:sz w:val="24"/>
        </w:rPr>
      </w:pPr>
      <w:r w:rsidRPr="003F3687">
        <w:rPr>
          <w:rFonts w:ascii="Verdana" w:hAnsi="Verdana"/>
          <w:sz w:val="24"/>
        </w:rPr>
        <w:t xml:space="preserve">Be sure that all lobbying rules and ethical standards are being complied with as well as filing all required reports. </w:t>
      </w:r>
    </w:p>
    <w:p w:rsidR="00C446A5" w:rsidRPr="003F3687" w:rsidRDefault="00C446A5" w:rsidP="00C446A5">
      <w:pPr>
        <w:pStyle w:val="ListBullet"/>
        <w:rPr>
          <w:rFonts w:ascii="Verdana" w:hAnsi="Verdana" w:cs="Courier New"/>
          <w:sz w:val="24"/>
        </w:rPr>
      </w:pPr>
      <w:r w:rsidRPr="003F3687">
        <w:rPr>
          <w:rFonts w:ascii="Verdana" w:hAnsi="Verdana"/>
          <w:sz w:val="24"/>
        </w:rPr>
        <w:t>Political Action Committees</w:t>
      </w:r>
      <w:r w:rsidR="00D04F82" w:rsidRPr="003F3687">
        <w:rPr>
          <w:rFonts w:ascii="Verdana" w:hAnsi="Verdana"/>
          <w:sz w:val="24"/>
        </w:rPr>
        <w:t xml:space="preserve"> - </w:t>
      </w:r>
      <w:r w:rsidRPr="003F3687">
        <w:rPr>
          <w:rFonts w:ascii="Verdana" w:hAnsi="Verdana" w:cs="Courier New"/>
          <w:sz w:val="24"/>
        </w:rPr>
        <w:t xml:space="preserve">Pool money to support legislators who are supportive of the association. Sometimes legislators do not take money from PACs. There are also legal limits and candidates can only take so much money from the PACs. </w:t>
      </w:r>
    </w:p>
    <w:p w:rsidR="00C446A5" w:rsidRPr="003F3687" w:rsidRDefault="00C446A5" w:rsidP="00C446A5">
      <w:pPr>
        <w:pStyle w:val="ListBullet"/>
        <w:rPr>
          <w:rFonts w:ascii="Verdana" w:hAnsi="Verdana" w:cs="Courier New"/>
          <w:sz w:val="24"/>
        </w:rPr>
      </w:pPr>
      <w:r w:rsidRPr="003F3687">
        <w:rPr>
          <w:rFonts w:ascii="Verdana" w:hAnsi="Verdana"/>
          <w:sz w:val="24"/>
        </w:rPr>
        <w:t>Political Conduits</w:t>
      </w:r>
      <w:r w:rsidR="0073587A" w:rsidRPr="003F3687">
        <w:rPr>
          <w:rFonts w:ascii="Verdana" w:hAnsi="Verdana"/>
          <w:sz w:val="24"/>
        </w:rPr>
        <w:t xml:space="preserve">: </w:t>
      </w:r>
      <w:r w:rsidRPr="003F3687">
        <w:rPr>
          <w:rFonts w:ascii="Verdana" w:hAnsi="Verdana" w:cs="Courier New"/>
          <w:sz w:val="24"/>
        </w:rPr>
        <w:t xml:space="preserve">Another legal tool for associations and groups to make legal contributions to support legislators and candidates who support the Association's goals. Each contributor approves of the contribution made to a candidate or legislator in his or her name. </w:t>
      </w:r>
    </w:p>
    <w:p w:rsidR="0073587A" w:rsidRPr="003F3687" w:rsidRDefault="0073587A" w:rsidP="00C446A5">
      <w:pPr>
        <w:pStyle w:val="PlainText"/>
        <w:rPr>
          <w:rFonts w:ascii="Verdana" w:hAnsi="Verdana" w:cs="Courier New"/>
          <w:sz w:val="24"/>
          <w:szCs w:val="24"/>
        </w:rPr>
      </w:pPr>
    </w:p>
    <w:p w:rsidR="00C446A5" w:rsidRPr="003F3687" w:rsidRDefault="00C446A5" w:rsidP="0073587A">
      <w:pPr>
        <w:pStyle w:val="PlainText"/>
        <w:jc w:val="center"/>
        <w:rPr>
          <w:rFonts w:ascii="Verdana" w:hAnsi="Verdana" w:cs="Courier New"/>
          <w:b/>
          <w:sz w:val="24"/>
          <w:szCs w:val="24"/>
        </w:rPr>
      </w:pPr>
      <w:r w:rsidRPr="003F3687">
        <w:rPr>
          <w:rFonts w:ascii="Verdana" w:hAnsi="Verdana" w:cs="Courier New"/>
          <w:b/>
          <w:sz w:val="24"/>
          <w:szCs w:val="24"/>
        </w:rPr>
        <w:lastRenderedPageBreak/>
        <w:t>Role and Duties of Legislators' Staff</w:t>
      </w:r>
    </w:p>
    <w:p w:rsidR="00C446A5" w:rsidRPr="003F3687" w:rsidRDefault="00C446A5" w:rsidP="003F3687">
      <w:pPr>
        <w:pStyle w:val="ListBullet"/>
        <w:rPr>
          <w:rFonts w:ascii="Verdana" w:hAnsi="Verdana"/>
          <w:sz w:val="24"/>
        </w:rPr>
      </w:pPr>
      <w:r w:rsidRPr="003F3687">
        <w:rPr>
          <w:rFonts w:ascii="Verdana" w:hAnsi="Verdana"/>
          <w:sz w:val="24"/>
        </w:rPr>
        <w:t>Legislative Assistant</w:t>
      </w:r>
      <w:r w:rsidR="00033A71" w:rsidRPr="003F3687">
        <w:rPr>
          <w:rFonts w:ascii="Verdana" w:hAnsi="Verdana"/>
          <w:sz w:val="24"/>
        </w:rPr>
        <w:t>,</w:t>
      </w:r>
      <w:r w:rsidRPr="003F3687">
        <w:rPr>
          <w:rFonts w:ascii="Verdana" w:hAnsi="Verdana"/>
          <w:sz w:val="24"/>
        </w:rPr>
        <w:t xml:space="preserve"> Issue specialist</w:t>
      </w:r>
      <w:r w:rsidR="00033A71" w:rsidRPr="003F3687">
        <w:rPr>
          <w:rFonts w:ascii="Verdana" w:hAnsi="Verdana"/>
          <w:sz w:val="24"/>
        </w:rPr>
        <w:t>,</w:t>
      </w:r>
      <w:r w:rsidRPr="003F3687">
        <w:rPr>
          <w:rFonts w:ascii="Verdana" w:hAnsi="Verdana"/>
          <w:sz w:val="24"/>
        </w:rPr>
        <w:t xml:space="preserve"> </w:t>
      </w:r>
      <w:r w:rsidR="00033A71" w:rsidRPr="003F3687">
        <w:rPr>
          <w:rFonts w:ascii="Verdana" w:hAnsi="Verdana"/>
          <w:sz w:val="24"/>
        </w:rPr>
        <w:t>a</w:t>
      </w:r>
      <w:r w:rsidRPr="003F3687">
        <w:rPr>
          <w:rFonts w:ascii="Verdana" w:hAnsi="Verdana"/>
          <w:sz w:val="24"/>
        </w:rPr>
        <w:t>ssist</w:t>
      </w:r>
      <w:r w:rsidR="00033A71" w:rsidRPr="003F3687">
        <w:rPr>
          <w:rFonts w:ascii="Verdana" w:hAnsi="Verdana"/>
          <w:sz w:val="24"/>
        </w:rPr>
        <w:t>s</w:t>
      </w:r>
      <w:r w:rsidRPr="003F3687">
        <w:rPr>
          <w:rFonts w:ascii="Verdana" w:hAnsi="Verdana"/>
          <w:sz w:val="24"/>
        </w:rPr>
        <w:t xml:space="preserve"> legislator in preparing, reviewing and acting on legislation. </w:t>
      </w:r>
    </w:p>
    <w:p w:rsidR="00C446A5" w:rsidRPr="003F3687" w:rsidRDefault="00C446A5" w:rsidP="00033A71">
      <w:pPr>
        <w:pStyle w:val="ListBullet"/>
        <w:rPr>
          <w:rFonts w:ascii="Verdana" w:hAnsi="Verdana"/>
          <w:sz w:val="24"/>
        </w:rPr>
      </w:pPr>
      <w:r w:rsidRPr="003F3687">
        <w:rPr>
          <w:rFonts w:ascii="Verdana" w:hAnsi="Verdana"/>
          <w:sz w:val="24"/>
        </w:rPr>
        <w:t xml:space="preserve">Case Worker </w:t>
      </w:r>
      <w:r w:rsidR="00033A71" w:rsidRPr="003F3687">
        <w:rPr>
          <w:rFonts w:ascii="Verdana" w:hAnsi="Verdana"/>
          <w:sz w:val="24"/>
        </w:rPr>
        <w:t>r</w:t>
      </w:r>
      <w:r w:rsidRPr="003F3687">
        <w:rPr>
          <w:rFonts w:ascii="Verdana" w:hAnsi="Verdana"/>
          <w:sz w:val="24"/>
        </w:rPr>
        <w:t>espond</w:t>
      </w:r>
      <w:r w:rsidR="00033A71" w:rsidRPr="003F3687">
        <w:rPr>
          <w:rFonts w:ascii="Verdana" w:hAnsi="Verdana"/>
          <w:sz w:val="24"/>
        </w:rPr>
        <w:t>s</w:t>
      </w:r>
      <w:r w:rsidRPr="003F3687">
        <w:rPr>
          <w:rFonts w:ascii="Verdana" w:hAnsi="Verdana"/>
          <w:sz w:val="24"/>
        </w:rPr>
        <w:t xml:space="preserve"> to non-legislative constituent concerns, including any specific problems constituents may have with state government agencies. </w:t>
      </w:r>
    </w:p>
    <w:p w:rsidR="00C446A5" w:rsidRPr="003F3687" w:rsidRDefault="00C446A5" w:rsidP="00033A71">
      <w:pPr>
        <w:pStyle w:val="ListBullet"/>
        <w:rPr>
          <w:rFonts w:ascii="Verdana" w:hAnsi="Verdana"/>
          <w:sz w:val="24"/>
        </w:rPr>
      </w:pPr>
      <w:r w:rsidRPr="003F3687">
        <w:rPr>
          <w:rFonts w:ascii="Verdana" w:hAnsi="Verdana"/>
          <w:sz w:val="24"/>
        </w:rPr>
        <w:t>Secretary Run</w:t>
      </w:r>
      <w:r w:rsidR="00033A71" w:rsidRPr="003F3687">
        <w:rPr>
          <w:rFonts w:ascii="Verdana" w:hAnsi="Verdana"/>
          <w:sz w:val="24"/>
        </w:rPr>
        <w:t>s</w:t>
      </w:r>
      <w:r w:rsidRPr="003F3687">
        <w:rPr>
          <w:rFonts w:ascii="Verdana" w:hAnsi="Verdana"/>
          <w:sz w:val="24"/>
        </w:rPr>
        <w:t xml:space="preserve"> the office, answer phones, sort mail, enter data. </w:t>
      </w:r>
    </w:p>
    <w:p w:rsidR="00C446A5" w:rsidRPr="003F3687" w:rsidRDefault="00C446A5" w:rsidP="00033A71">
      <w:pPr>
        <w:pStyle w:val="ListBullet"/>
        <w:rPr>
          <w:rFonts w:ascii="Verdana" w:hAnsi="Verdana"/>
          <w:sz w:val="24"/>
        </w:rPr>
      </w:pPr>
      <w:r w:rsidRPr="003F3687">
        <w:rPr>
          <w:rFonts w:ascii="Verdana" w:hAnsi="Verdana"/>
          <w:sz w:val="24"/>
        </w:rPr>
        <w:t xml:space="preserve">Scheduler </w:t>
      </w:r>
      <w:r w:rsidR="00033A71" w:rsidRPr="003F3687">
        <w:rPr>
          <w:rFonts w:ascii="Verdana" w:hAnsi="Verdana"/>
          <w:sz w:val="24"/>
        </w:rPr>
        <w:t>is k</w:t>
      </w:r>
      <w:r w:rsidRPr="003F3687">
        <w:rPr>
          <w:rFonts w:ascii="Verdana" w:hAnsi="Verdana"/>
          <w:sz w:val="24"/>
        </w:rPr>
        <w:t xml:space="preserve">eeper of the legislator's calendar, and allocates a legislator's time between legislative responsibilities, staff requirements and constituent requests. </w:t>
      </w:r>
    </w:p>
    <w:p w:rsidR="00C446A5" w:rsidRPr="003F3687" w:rsidRDefault="00C446A5" w:rsidP="00EC04D7">
      <w:pPr>
        <w:pStyle w:val="ListBullet"/>
        <w:rPr>
          <w:rFonts w:ascii="Verdana" w:hAnsi="Verdana"/>
          <w:sz w:val="24"/>
        </w:rPr>
      </w:pPr>
      <w:r w:rsidRPr="003F3687">
        <w:rPr>
          <w:rFonts w:ascii="Verdana" w:hAnsi="Verdana"/>
          <w:sz w:val="24"/>
        </w:rPr>
        <w:t xml:space="preserve">Press Secretary/Communications Director </w:t>
      </w:r>
      <w:r w:rsidR="00EC04D7" w:rsidRPr="003F3687">
        <w:rPr>
          <w:rFonts w:ascii="Verdana" w:hAnsi="Verdana"/>
          <w:sz w:val="24"/>
        </w:rPr>
        <w:t>b</w:t>
      </w:r>
      <w:r w:rsidRPr="003F3687">
        <w:rPr>
          <w:rFonts w:ascii="Verdana" w:hAnsi="Verdana"/>
          <w:sz w:val="24"/>
        </w:rPr>
        <w:t>uilds and maintains effective lines of communication between the legislator, his constituency</w:t>
      </w:r>
      <w:r w:rsidR="00EC04D7" w:rsidRPr="003F3687">
        <w:rPr>
          <w:rFonts w:ascii="Verdana" w:hAnsi="Verdana"/>
          <w:sz w:val="24"/>
        </w:rPr>
        <w:t>,</w:t>
      </w:r>
      <w:r w:rsidRPr="003F3687">
        <w:rPr>
          <w:rFonts w:ascii="Verdana" w:hAnsi="Verdana"/>
          <w:sz w:val="24"/>
        </w:rPr>
        <w:t xml:space="preserve"> and the general public.</w:t>
      </w:r>
      <w:r w:rsidR="00EC04D7" w:rsidRPr="003F3687">
        <w:rPr>
          <w:rFonts w:ascii="Verdana" w:hAnsi="Verdana"/>
          <w:sz w:val="24"/>
        </w:rPr>
        <w:t xml:space="preserve"> </w:t>
      </w:r>
      <w:r w:rsidRPr="003F3687">
        <w:rPr>
          <w:rFonts w:ascii="Verdana" w:hAnsi="Verdana"/>
          <w:sz w:val="24"/>
        </w:rPr>
        <w:t xml:space="preserve">The press secretary must know the benefits, demands and special requirements of both print and electronic media and how to most effectively promote the legislator's view or position on specific issues. </w:t>
      </w:r>
    </w:p>
    <w:p w:rsidR="00C446A5" w:rsidRPr="003F3687" w:rsidRDefault="00C446A5" w:rsidP="00C446A5">
      <w:pPr>
        <w:pStyle w:val="ListBullet"/>
        <w:rPr>
          <w:rFonts w:ascii="Verdana" w:hAnsi="Verdana" w:cs="Courier New"/>
          <w:sz w:val="24"/>
        </w:rPr>
      </w:pPr>
      <w:r w:rsidRPr="003F3687">
        <w:rPr>
          <w:rFonts w:ascii="Verdana" w:hAnsi="Verdana"/>
          <w:sz w:val="24"/>
        </w:rPr>
        <w:t xml:space="preserve">Committee Staff </w:t>
      </w:r>
      <w:r w:rsidR="00EC04D7" w:rsidRPr="003F3687">
        <w:rPr>
          <w:rFonts w:ascii="Verdana" w:hAnsi="Verdana"/>
          <w:sz w:val="24"/>
        </w:rPr>
        <w:t>w</w:t>
      </w:r>
      <w:r w:rsidRPr="003F3687">
        <w:rPr>
          <w:rFonts w:ascii="Verdana" w:hAnsi="Verdana"/>
          <w:sz w:val="24"/>
        </w:rPr>
        <w:t xml:space="preserve">ork on issues handled by committee. They are experts on the subject matter of the committee. </w:t>
      </w:r>
      <w:r w:rsidRPr="003F3687">
        <w:rPr>
          <w:rFonts w:ascii="Verdana" w:hAnsi="Verdana" w:cs="Courier New"/>
          <w:sz w:val="24"/>
        </w:rPr>
        <w:t xml:space="preserve">The staff is the representative of the legislator when he/she is unable to be present at hearings, meetings etc. Staff cannot engage in campaign activities on state time. It is productive to talk to staff. They give you more time and may spend more time on your issue. </w:t>
      </w:r>
    </w:p>
    <w:p w:rsidR="00EC04D7" w:rsidRPr="003F3687" w:rsidRDefault="00EC04D7" w:rsidP="00C446A5">
      <w:pPr>
        <w:pStyle w:val="PlainText"/>
        <w:rPr>
          <w:rFonts w:ascii="Verdana" w:hAnsi="Verdana" w:cs="Courier New"/>
          <w:sz w:val="24"/>
          <w:szCs w:val="24"/>
        </w:rPr>
      </w:pPr>
    </w:p>
    <w:p w:rsidR="00C446A5" w:rsidRPr="003F3687" w:rsidRDefault="00C446A5" w:rsidP="00EC04D7">
      <w:pPr>
        <w:pStyle w:val="PlainText"/>
        <w:jc w:val="center"/>
        <w:rPr>
          <w:rFonts w:ascii="Verdana" w:hAnsi="Verdana" w:cs="Courier New"/>
          <w:b/>
          <w:sz w:val="24"/>
          <w:szCs w:val="24"/>
        </w:rPr>
      </w:pPr>
      <w:r w:rsidRPr="003F3687">
        <w:rPr>
          <w:rFonts w:ascii="Verdana" w:hAnsi="Verdana" w:cs="Courier New"/>
          <w:b/>
          <w:sz w:val="24"/>
          <w:szCs w:val="24"/>
        </w:rPr>
        <w:t>After the Legislature Votes</w:t>
      </w:r>
    </w:p>
    <w:p w:rsidR="00C446A5" w:rsidRPr="003F3687" w:rsidRDefault="00C446A5" w:rsidP="00C446A5">
      <w:pPr>
        <w:pStyle w:val="PlainText"/>
        <w:rPr>
          <w:rFonts w:ascii="Verdana" w:hAnsi="Verdana" w:cs="Courier New"/>
          <w:sz w:val="24"/>
          <w:szCs w:val="24"/>
        </w:rPr>
      </w:pPr>
      <w:r w:rsidRPr="003F3687">
        <w:rPr>
          <w:rFonts w:ascii="Verdana" w:hAnsi="Verdana" w:cs="Courier New"/>
          <w:sz w:val="24"/>
          <w:szCs w:val="24"/>
        </w:rPr>
        <w:t xml:space="preserve">A lobbying effort does not just include the legislative process. Laws are often passed directing a state department to promulgate rules to accomplish the purposes of the law. These administrative rules have the force of law. State departments also recommend rules changes for approval by the legislature. There is an opportunity to serve on advisory and other committees to help make these rules. It is far easier to help make the rules than it is to defeat them or try to change them later. </w:t>
      </w:r>
    </w:p>
    <w:p w:rsidR="00664C75" w:rsidRPr="003F3687" w:rsidRDefault="00664C75" w:rsidP="00C446A5">
      <w:pPr>
        <w:pStyle w:val="PlainText"/>
        <w:rPr>
          <w:rFonts w:ascii="Verdana" w:hAnsi="Verdana" w:cs="Courier New"/>
          <w:sz w:val="24"/>
          <w:szCs w:val="24"/>
        </w:rPr>
      </w:pPr>
    </w:p>
    <w:p w:rsidR="00C446A5" w:rsidRPr="003F3687" w:rsidRDefault="00C446A5" w:rsidP="00664C75">
      <w:pPr>
        <w:pStyle w:val="PlainText"/>
        <w:jc w:val="center"/>
        <w:rPr>
          <w:rFonts w:ascii="Verdana" w:hAnsi="Verdana" w:cs="Courier New"/>
          <w:b/>
          <w:sz w:val="24"/>
          <w:szCs w:val="24"/>
        </w:rPr>
      </w:pPr>
      <w:r w:rsidRPr="003F3687">
        <w:rPr>
          <w:rFonts w:ascii="Verdana" w:hAnsi="Verdana" w:cs="Courier New"/>
          <w:b/>
          <w:sz w:val="24"/>
          <w:szCs w:val="24"/>
        </w:rPr>
        <w:t>Legislative Accomplishments</w:t>
      </w:r>
    </w:p>
    <w:p w:rsidR="00C446A5" w:rsidRPr="003F3687" w:rsidRDefault="00C446A5" w:rsidP="00C446A5">
      <w:pPr>
        <w:pStyle w:val="PlainText"/>
        <w:rPr>
          <w:rFonts w:ascii="Verdana" w:hAnsi="Verdana" w:cs="Courier New"/>
          <w:sz w:val="24"/>
          <w:szCs w:val="24"/>
        </w:rPr>
      </w:pPr>
      <w:r w:rsidRPr="003F3687">
        <w:rPr>
          <w:rFonts w:ascii="Verdana" w:hAnsi="Verdana" w:cs="Courier New"/>
          <w:sz w:val="24"/>
          <w:szCs w:val="24"/>
        </w:rPr>
        <w:t>Success is not only measured by what you get passed, but also by what you prevent from passing. It is far easier to stop or change something when you are in on it in the beginning.</w:t>
      </w:r>
      <w:r w:rsidR="00704874" w:rsidRPr="003F3687">
        <w:rPr>
          <w:rFonts w:ascii="Verdana" w:hAnsi="Verdana" w:cs="Courier New"/>
          <w:sz w:val="24"/>
          <w:szCs w:val="24"/>
        </w:rPr>
        <w:t xml:space="preserve"> </w:t>
      </w:r>
      <w:r w:rsidRPr="003F3687">
        <w:rPr>
          <w:rFonts w:ascii="Verdana" w:hAnsi="Verdana" w:cs="Courier New"/>
          <w:sz w:val="24"/>
          <w:szCs w:val="24"/>
        </w:rPr>
        <w:t xml:space="preserve">You have achieved success in your political efforts when legislators and state departments ask you, your association or your lobbyist's input before making decisions. Legislative success requires a long history of credibility. </w:t>
      </w:r>
    </w:p>
    <w:sectPr w:rsidR="00C446A5" w:rsidRPr="003F3687" w:rsidSect="00C42227">
      <w:footerReference w:type="even" r:id="rId7"/>
      <w:footerReference w:type="default" r:id="rId8"/>
      <w:pgSz w:w="12240" w:h="15840"/>
      <w:pgMar w:top="720" w:right="1008" w:bottom="720" w:left="1008" w:header="720" w:footer="720" w:gutter="43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DCB" w:rsidRDefault="00520DCB">
      <w:r>
        <w:separator/>
      </w:r>
    </w:p>
  </w:endnote>
  <w:endnote w:type="continuationSeparator" w:id="0">
    <w:p w:rsidR="00520DCB" w:rsidRDefault="0052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F8" w:rsidRDefault="00A64963" w:rsidP="00D016DB">
    <w:pPr>
      <w:pStyle w:val="Footer"/>
      <w:framePr w:wrap="around" w:vAnchor="text" w:hAnchor="margin" w:xAlign="center" w:y="1"/>
      <w:rPr>
        <w:rStyle w:val="PageNumber"/>
      </w:rPr>
    </w:pPr>
    <w:r>
      <w:rPr>
        <w:rStyle w:val="PageNumber"/>
      </w:rPr>
      <w:fldChar w:fldCharType="begin"/>
    </w:r>
    <w:r w:rsidR="00453AF8">
      <w:rPr>
        <w:rStyle w:val="PageNumber"/>
      </w:rPr>
      <w:instrText>PAGE</w:instrText>
    </w:r>
    <w:r w:rsidR="00615CE4">
      <w:rPr>
        <w:rStyle w:val="PageNumber"/>
      </w:rPr>
      <w:instrText xml:space="preserve"> </w:instrText>
    </w:r>
    <w:r>
      <w:rPr>
        <w:rStyle w:val="PageNumber"/>
      </w:rPr>
      <w:fldChar w:fldCharType="end"/>
    </w:r>
  </w:p>
  <w:p w:rsidR="00453AF8" w:rsidRDefault="00453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AF8" w:rsidRPr="0066439F" w:rsidRDefault="00453AF8" w:rsidP="00D016DB">
    <w:pPr>
      <w:pStyle w:val="Footer"/>
      <w:framePr w:wrap="around" w:vAnchor="text" w:hAnchor="margin" w:xAlign="center" w:y="1"/>
      <w:rPr>
        <w:rStyle w:val="PageNumber"/>
        <w:sz w:val="20"/>
      </w:rPr>
    </w:pPr>
    <w:r w:rsidRPr="0066439F">
      <w:rPr>
        <w:rStyle w:val="PageNumber"/>
        <w:sz w:val="20"/>
      </w:rPr>
      <w:t>-</w:t>
    </w:r>
    <w:r w:rsidR="00A64963" w:rsidRPr="0066439F">
      <w:rPr>
        <w:rStyle w:val="PageNumber"/>
        <w:sz w:val="20"/>
      </w:rPr>
      <w:fldChar w:fldCharType="begin"/>
    </w:r>
    <w:r w:rsidRPr="0066439F">
      <w:rPr>
        <w:rStyle w:val="PageNumber"/>
        <w:sz w:val="20"/>
      </w:rPr>
      <w:instrText>PAGE</w:instrText>
    </w:r>
    <w:r w:rsidR="00615CE4">
      <w:rPr>
        <w:rStyle w:val="PageNumber"/>
        <w:sz w:val="20"/>
      </w:rPr>
      <w:instrText xml:space="preserve"> </w:instrText>
    </w:r>
    <w:r w:rsidR="00A64963" w:rsidRPr="0066439F">
      <w:rPr>
        <w:rStyle w:val="PageNumber"/>
        <w:sz w:val="20"/>
      </w:rPr>
      <w:fldChar w:fldCharType="separate"/>
    </w:r>
    <w:r w:rsidR="005642E9">
      <w:rPr>
        <w:rStyle w:val="PageNumber"/>
        <w:noProof/>
        <w:sz w:val="20"/>
      </w:rPr>
      <w:t>5</w:t>
    </w:r>
    <w:r w:rsidR="00A64963" w:rsidRPr="0066439F">
      <w:rPr>
        <w:rStyle w:val="PageNumber"/>
        <w:sz w:val="20"/>
      </w:rPr>
      <w:fldChar w:fldCharType="end"/>
    </w:r>
    <w:r w:rsidRPr="0066439F">
      <w:rPr>
        <w:rStyle w:val="PageNumber"/>
        <w:sz w:val="20"/>
      </w:rPr>
      <w:t xml:space="preserve">- </w:t>
    </w:r>
  </w:p>
  <w:p w:rsidR="00453AF8" w:rsidRDefault="00453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DCB" w:rsidRDefault="00520DCB">
      <w:r>
        <w:separator/>
      </w:r>
    </w:p>
  </w:footnote>
  <w:footnote w:type="continuationSeparator" w:id="0">
    <w:p w:rsidR="00520DCB" w:rsidRDefault="00520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Word Work File L_48358034"/>
      </v:shape>
    </w:pict>
  </w:numPicBullet>
  <w:abstractNum w:abstractNumId="0" w15:restartNumberingAfterBreak="0">
    <w:nsid w:val="FFFFFF88"/>
    <w:multiLevelType w:val="singleLevel"/>
    <w:tmpl w:val="A23A360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32898E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C0A7826"/>
    <w:lvl w:ilvl="0">
      <w:numFmt w:val="bullet"/>
      <w:lvlText w:val="*"/>
      <w:lvlJc w:val="left"/>
    </w:lvl>
  </w:abstractNum>
  <w:abstractNum w:abstractNumId="3" w15:restartNumberingAfterBreak="0">
    <w:nsid w:val="3C275523"/>
    <w:multiLevelType w:val="hybridMultilevel"/>
    <w:tmpl w:val="48E02A82"/>
    <w:lvl w:ilvl="0" w:tplc="FE6E188C">
      <w:numFmt w:val="bullet"/>
      <w:pStyle w:val="bullets"/>
      <w:lvlText w:val=""/>
      <w:lvlJc w:val="left"/>
      <w:pPr>
        <w:tabs>
          <w:tab w:val="num" w:pos="0"/>
        </w:tabs>
        <w:ind w:left="0" w:firstLine="0"/>
      </w:pPr>
      <w:rPr>
        <w:rFonts w:ascii="Webdings" w:hAnsi="Web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60767D"/>
    <w:multiLevelType w:val="hybridMultilevel"/>
    <w:tmpl w:val="FAA09A02"/>
    <w:lvl w:ilvl="0" w:tplc="DCEA0C0E">
      <w:numFmt w:val="bullet"/>
      <w:lvlText w:val=""/>
      <w:lvlJc w:val="left"/>
      <w:pPr>
        <w:tabs>
          <w:tab w:val="num" w:pos="0"/>
        </w:tabs>
        <w:ind w:left="0" w:firstLine="0"/>
      </w:pPr>
      <w:rPr>
        <w:rFonts w:ascii="Webdings" w:hAnsi="Webdings"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numFmt w:val="bullet"/>
        <w:lvlText w:val=""/>
        <w:legacy w:legacy="1" w:legacySpace="0" w:legacyIndent="0"/>
        <w:lvlJc w:val="left"/>
        <w:rPr>
          <w:rFonts w:ascii="Wingdings" w:hAnsi="Wingdings" w:hint="default"/>
          <w:sz w:val="24"/>
        </w:rPr>
      </w:lvl>
    </w:lvlOverride>
  </w:num>
  <w:num w:numId="2">
    <w:abstractNumId w:val="2"/>
    <w:lvlOverride w:ilvl="0">
      <w:lvl w:ilvl="0">
        <w:numFmt w:val="bullet"/>
        <w:lvlText w:val=""/>
        <w:legacy w:legacy="1" w:legacySpace="0" w:legacyIndent="0"/>
        <w:lvlJc w:val="left"/>
        <w:rPr>
          <w:rFonts w:ascii="Wingdings" w:hAnsi="Wingdings" w:hint="default"/>
          <w:sz w:val="18"/>
        </w:rPr>
      </w:lvl>
    </w:lvlOverride>
  </w:num>
  <w:num w:numId="3">
    <w:abstractNumId w:val="2"/>
    <w:lvlOverride w:ilvl="0">
      <w:lvl w:ilvl="0">
        <w:numFmt w:val="bullet"/>
        <w:lvlText w:val=""/>
        <w:legacy w:legacy="1" w:legacySpace="0" w:legacyIndent="0"/>
        <w:lvlJc w:val="left"/>
        <w:rPr>
          <w:rFonts w:ascii="Wingdings" w:hAnsi="Wingdings" w:hint="default"/>
          <w:sz w:val="15"/>
        </w:rPr>
      </w:lvl>
    </w:lvlOverride>
  </w:num>
  <w:num w:numId="4">
    <w:abstractNumId w:val="2"/>
    <w:lvlOverride w:ilvl="0">
      <w:lvl w:ilvl="0">
        <w:numFmt w:val="bullet"/>
        <w:lvlText w:val=""/>
        <w:legacy w:legacy="1" w:legacySpace="0" w:legacyIndent="0"/>
        <w:lvlJc w:val="left"/>
        <w:rPr>
          <w:rFonts w:ascii="Wingdings" w:hAnsi="Wingdings" w:hint="default"/>
          <w:sz w:val="21"/>
        </w:rPr>
      </w:lvl>
    </w:lvlOverride>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0t7AwMjY1NzS1MDRW0lEKTi0uzszPAykwrAUAtOU4lSwAAAA="/>
  </w:docVars>
  <w:rsids>
    <w:rsidRoot w:val="00384B19"/>
    <w:rsid w:val="0002249B"/>
    <w:rsid w:val="00033A71"/>
    <w:rsid w:val="00036225"/>
    <w:rsid w:val="00040ABE"/>
    <w:rsid w:val="00050C14"/>
    <w:rsid w:val="00053724"/>
    <w:rsid w:val="00117447"/>
    <w:rsid w:val="001622F8"/>
    <w:rsid w:val="001A44AD"/>
    <w:rsid w:val="001B7463"/>
    <w:rsid w:val="001E5EEC"/>
    <w:rsid w:val="0023595C"/>
    <w:rsid w:val="00240A96"/>
    <w:rsid w:val="00246C7D"/>
    <w:rsid w:val="00257943"/>
    <w:rsid w:val="002F6DE0"/>
    <w:rsid w:val="0032365D"/>
    <w:rsid w:val="00363F0E"/>
    <w:rsid w:val="003809DC"/>
    <w:rsid w:val="00384B19"/>
    <w:rsid w:val="003C3754"/>
    <w:rsid w:val="003F3687"/>
    <w:rsid w:val="00453AF8"/>
    <w:rsid w:val="0047151D"/>
    <w:rsid w:val="004B2B34"/>
    <w:rsid w:val="004D574C"/>
    <w:rsid w:val="00520DCB"/>
    <w:rsid w:val="00537450"/>
    <w:rsid w:val="005400A7"/>
    <w:rsid w:val="00555E79"/>
    <w:rsid w:val="005642E9"/>
    <w:rsid w:val="00570E69"/>
    <w:rsid w:val="00580FCF"/>
    <w:rsid w:val="00583902"/>
    <w:rsid w:val="005A4FF4"/>
    <w:rsid w:val="005C45AD"/>
    <w:rsid w:val="00615CE4"/>
    <w:rsid w:val="00621BA3"/>
    <w:rsid w:val="00633015"/>
    <w:rsid w:val="00664C75"/>
    <w:rsid w:val="006711B0"/>
    <w:rsid w:val="006B78C5"/>
    <w:rsid w:val="006D4119"/>
    <w:rsid w:val="006F447B"/>
    <w:rsid w:val="00704874"/>
    <w:rsid w:val="00706FA1"/>
    <w:rsid w:val="0073587A"/>
    <w:rsid w:val="00760EC6"/>
    <w:rsid w:val="00776C79"/>
    <w:rsid w:val="00790090"/>
    <w:rsid w:val="007B3A32"/>
    <w:rsid w:val="007E0F5E"/>
    <w:rsid w:val="008C30F8"/>
    <w:rsid w:val="009C6599"/>
    <w:rsid w:val="009E0ADB"/>
    <w:rsid w:val="00A057DF"/>
    <w:rsid w:val="00A222A3"/>
    <w:rsid w:val="00A41A00"/>
    <w:rsid w:val="00A64963"/>
    <w:rsid w:val="00A7739A"/>
    <w:rsid w:val="00A94D50"/>
    <w:rsid w:val="00AA4C3D"/>
    <w:rsid w:val="00AE3F25"/>
    <w:rsid w:val="00B67407"/>
    <w:rsid w:val="00B97B09"/>
    <w:rsid w:val="00BC4F66"/>
    <w:rsid w:val="00C24E54"/>
    <w:rsid w:val="00C42227"/>
    <w:rsid w:val="00C446A5"/>
    <w:rsid w:val="00CA05C8"/>
    <w:rsid w:val="00D016DB"/>
    <w:rsid w:val="00D04F82"/>
    <w:rsid w:val="00D40F7E"/>
    <w:rsid w:val="00DB248B"/>
    <w:rsid w:val="00DE4991"/>
    <w:rsid w:val="00E17296"/>
    <w:rsid w:val="00E200EF"/>
    <w:rsid w:val="00E95E3D"/>
    <w:rsid w:val="00EB7A35"/>
    <w:rsid w:val="00EC04D7"/>
    <w:rsid w:val="00F07443"/>
    <w:rsid w:val="00FA154C"/>
    <w:rsid w:val="00FC619F"/>
    <w:rsid w:val="00FD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8762039B-6304-42E8-BFB4-291FFC1C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39F"/>
    <w:rPr>
      <w:rFonts w:ascii="Book Antiqua" w:hAnsi="Book Antiqua"/>
      <w:sz w:val="26"/>
      <w:szCs w:val="24"/>
    </w:rPr>
  </w:style>
  <w:style w:type="paragraph" w:styleId="Heading1">
    <w:name w:val="heading 1"/>
    <w:basedOn w:val="Normal"/>
    <w:next w:val="Normal"/>
    <w:qFormat/>
    <w:rsid w:val="0070495B"/>
    <w:pPr>
      <w:widowControl w:val="0"/>
      <w:autoSpaceDE w:val="0"/>
      <w:autoSpaceDN w:val="0"/>
      <w:adjustRightInd w:val="0"/>
      <w:outlineLvl w:val="0"/>
    </w:pPr>
    <w:rPr>
      <w:rFonts w:ascii="Verdana" w:hAnsi="Verdana"/>
      <w:color w:val="003366"/>
      <w:sz w:val="44"/>
      <w:szCs w:val="44"/>
    </w:rPr>
  </w:style>
  <w:style w:type="paragraph" w:styleId="Heading2">
    <w:name w:val="heading 2"/>
    <w:basedOn w:val="Normal"/>
    <w:next w:val="Normal"/>
    <w:qFormat/>
    <w:rsid w:val="0070495B"/>
    <w:pPr>
      <w:widowControl w:val="0"/>
      <w:autoSpaceDE w:val="0"/>
      <w:autoSpaceDN w:val="0"/>
      <w:adjustRightInd w:val="0"/>
      <w:ind w:left="270" w:hanging="270"/>
      <w:outlineLvl w:val="1"/>
    </w:pPr>
    <w:rPr>
      <w:rFonts w:ascii="Verdana" w:hAnsi="Verdana"/>
      <w:color w:val="000000"/>
      <w:sz w:val="32"/>
      <w:szCs w:val="32"/>
    </w:rPr>
  </w:style>
  <w:style w:type="paragraph" w:styleId="Heading3">
    <w:name w:val="heading 3"/>
    <w:basedOn w:val="Normal"/>
    <w:next w:val="Normal"/>
    <w:qFormat/>
    <w:rsid w:val="0070495B"/>
    <w:pPr>
      <w:widowControl w:val="0"/>
      <w:autoSpaceDE w:val="0"/>
      <w:autoSpaceDN w:val="0"/>
      <w:adjustRightInd w:val="0"/>
      <w:ind w:left="585" w:hanging="225"/>
      <w:outlineLvl w:val="2"/>
    </w:pPr>
    <w:rPr>
      <w:rFonts w:ascii="Verdana" w:hAnsi="Verdana"/>
      <w:color w:val="000000"/>
      <w:sz w:val="28"/>
      <w:szCs w:val="28"/>
    </w:rPr>
  </w:style>
  <w:style w:type="paragraph" w:styleId="Heading4">
    <w:name w:val="heading 4"/>
    <w:basedOn w:val="Normal"/>
    <w:next w:val="Normal"/>
    <w:qFormat/>
    <w:rsid w:val="0070495B"/>
    <w:pPr>
      <w:widowControl w:val="0"/>
      <w:autoSpaceDE w:val="0"/>
      <w:autoSpaceDN w:val="0"/>
      <w:adjustRightInd w:val="0"/>
      <w:ind w:left="900" w:hanging="180"/>
      <w:outlineLvl w:val="3"/>
    </w:pPr>
    <w:rPr>
      <w:rFonts w:ascii="Verdana" w:hAnsi="Verdana"/>
      <w:color w:val="000000"/>
    </w:rPr>
  </w:style>
  <w:style w:type="paragraph" w:styleId="Heading5">
    <w:name w:val="heading 5"/>
    <w:basedOn w:val="Normal"/>
    <w:next w:val="Normal"/>
    <w:qFormat/>
    <w:rsid w:val="0070495B"/>
    <w:pPr>
      <w:widowControl w:val="0"/>
      <w:autoSpaceDE w:val="0"/>
      <w:autoSpaceDN w:val="0"/>
      <w:adjustRightInd w:val="0"/>
      <w:ind w:left="1260" w:hanging="180"/>
      <w:outlineLvl w:val="4"/>
    </w:pPr>
    <w:rPr>
      <w:rFonts w:ascii="Verdana" w:hAnsi="Verdana"/>
      <w:color w:val="000000"/>
      <w:sz w:val="20"/>
      <w:szCs w:val="20"/>
    </w:rPr>
  </w:style>
  <w:style w:type="paragraph" w:styleId="Heading6">
    <w:name w:val="heading 6"/>
    <w:basedOn w:val="Normal"/>
    <w:next w:val="Normal"/>
    <w:qFormat/>
    <w:rsid w:val="0070495B"/>
    <w:pPr>
      <w:widowControl w:val="0"/>
      <w:autoSpaceDE w:val="0"/>
      <w:autoSpaceDN w:val="0"/>
      <w:adjustRightInd w:val="0"/>
      <w:ind w:left="1620" w:hanging="180"/>
      <w:outlineLvl w:val="5"/>
    </w:pPr>
    <w:rPr>
      <w:rFonts w:ascii="Verdana" w:hAnsi="Verdana"/>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66439F"/>
    <w:pPr>
      <w:spacing w:before="300" w:after="300"/>
    </w:pPr>
    <w:rPr>
      <w:b/>
      <w:i/>
      <w:sz w:val="40"/>
    </w:rPr>
  </w:style>
  <w:style w:type="paragraph" w:customStyle="1" w:styleId="bullets">
    <w:name w:val="bullets"/>
    <w:basedOn w:val="Normal"/>
    <w:rsid w:val="0066439F"/>
    <w:pPr>
      <w:numPr>
        <w:numId w:val="6"/>
      </w:numPr>
      <w:spacing w:after="120"/>
      <w:ind w:left="576" w:right="-360" w:hanging="576"/>
    </w:pPr>
  </w:style>
  <w:style w:type="character" w:styleId="Hyperlink">
    <w:name w:val="Hyperlink"/>
    <w:rsid w:val="0070495B"/>
    <w:rPr>
      <w:color w:val="0000FF"/>
      <w:u w:val="single"/>
    </w:rPr>
  </w:style>
  <w:style w:type="paragraph" w:customStyle="1" w:styleId="Subtitle1">
    <w:name w:val="Subtitle1"/>
    <w:basedOn w:val="Normal"/>
    <w:rsid w:val="0066439F"/>
    <w:pPr>
      <w:spacing w:before="180" w:after="100"/>
    </w:pPr>
    <w:rPr>
      <w:b/>
      <w:sz w:val="30"/>
    </w:rPr>
  </w:style>
  <w:style w:type="paragraph" w:styleId="Footer">
    <w:name w:val="footer"/>
    <w:basedOn w:val="Normal"/>
    <w:semiHidden/>
    <w:rsid w:val="0070495B"/>
    <w:pPr>
      <w:tabs>
        <w:tab w:val="center" w:pos="4320"/>
        <w:tab w:val="right" w:pos="8640"/>
      </w:tabs>
    </w:pPr>
  </w:style>
  <w:style w:type="character" w:styleId="PageNumber">
    <w:name w:val="page number"/>
    <w:basedOn w:val="DefaultParagraphFont"/>
    <w:rsid w:val="0070495B"/>
  </w:style>
  <w:style w:type="paragraph" w:styleId="Header">
    <w:name w:val="header"/>
    <w:basedOn w:val="Normal"/>
    <w:rsid w:val="0070495B"/>
    <w:pPr>
      <w:tabs>
        <w:tab w:val="center" w:pos="4320"/>
        <w:tab w:val="right" w:pos="8640"/>
      </w:tabs>
    </w:pPr>
  </w:style>
  <w:style w:type="paragraph" w:customStyle="1" w:styleId="par">
    <w:name w:val="par"/>
    <w:basedOn w:val="Normal"/>
    <w:rsid w:val="0066439F"/>
    <w:pPr>
      <w:spacing w:after="120"/>
    </w:pPr>
  </w:style>
  <w:style w:type="paragraph" w:customStyle="1" w:styleId="paritalics">
    <w:name w:val="par italics"/>
    <w:basedOn w:val="par"/>
    <w:rsid w:val="0066439F"/>
    <w:pPr>
      <w:ind w:left="720"/>
    </w:pPr>
    <w:rPr>
      <w:i/>
    </w:rPr>
  </w:style>
  <w:style w:type="paragraph" w:customStyle="1" w:styleId="parindentitalics">
    <w:name w:val="par indent italics"/>
    <w:basedOn w:val="Normal"/>
    <w:rsid w:val="0066439F"/>
    <w:pPr>
      <w:spacing w:after="120"/>
      <w:ind w:left="360" w:right="360"/>
    </w:pPr>
    <w:rPr>
      <w:i/>
    </w:rPr>
  </w:style>
  <w:style w:type="paragraph" w:styleId="PlainText">
    <w:name w:val="Plain Text"/>
    <w:basedOn w:val="Normal"/>
    <w:link w:val="PlainTextChar"/>
    <w:uiPriority w:val="99"/>
    <w:unhideWhenUsed/>
    <w:rsid w:val="00C446A5"/>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446A5"/>
    <w:rPr>
      <w:rFonts w:ascii="Consolas" w:eastAsiaTheme="minorHAnsi" w:hAnsi="Consolas" w:cs="Consolas"/>
      <w:sz w:val="21"/>
      <w:szCs w:val="21"/>
    </w:rPr>
  </w:style>
  <w:style w:type="paragraph" w:styleId="ListBullet">
    <w:name w:val="List Bullet"/>
    <w:basedOn w:val="Normal"/>
    <w:uiPriority w:val="99"/>
    <w:unhideWhenUsed/>
    <w:rsid w:val="003809DC"/>
    <w:pPr>
      <w:numPr>
        <w:numId w:val="7"/>
      </w:numPr>
      <w:contextualSpacing/>
    </w:pPr>
  </w:style>
  <w:style w:type="paragraph" w:styleId="ListNumber">
    <w:name w:val="List Number"/>
    <w:basedOn w:val="Normal"/>
    <w:uiPriority w:val="99"/>
    <w:semiHidden/>
    <w:unhideWhenUsed/>
    <w:rsid w:val="003809DC"/>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2041</Words>
  <Characters>11636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You and The Political Process</vt:lpstr>
    </vt:vector>
  </TitlesOfParts>
  <Company>Gary Goyke &amp; Associates</Company>
  <LinksUpToDate>false</LinksUpToDate>
  <CharactersWithSpaces>13650</CharactersWithSpaces>
  <SharedDoc>false</SharedDoc>
  <HLinks>
    <vt:vector size="12" baseType="variant">
      <vt:variant>
        <vt:i4>5767245</vt:i4>
      </vt:variant>
      <vt:variant>
        <vt:i4>0</vt:i4>
      </vt:variant>
      <vt:variant>
        <vt:i4>0</vt:i4>
      </vt:variant>
      <vt:variant>
        <vt:i4>5</vt:i4>
      </vt:variant>
      <vt:variant>
        <vt:lpwstr>mailto:gary.goyke@gmail.com</vt:lpwstr>
      </vt:variant>
      <vt:variant>
        <vt:lpwstr/>
      </vt:variant>
      <vt:variant>
        <vt:i4>4325469</vt:i4>
      </vt:variant>
      <vt:variant>
        <vt:i4>16981</vt:i4>
      </vt:variant>
      <vt:variant>
        <vt:i4>1025</vt:i4>
      </vt:variant>
      <vt:variant>
        <vt:i4>1</vt:i4>
      </vt:variant>
      <vt:variant>
        <vt:lpwstr>Word Work File L_48358034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and The Political Process</dc:title>
  <dc:creator>Gary Goyke</dc:creator>
  <cp:lastModifiedBy>Cheryl Kasai</cp:lastModifiedBy>
  <cp:revision>4</cp:revision>
  <cp:lastPrinted>2018-02-11T05:48:00Z</cp:lastPrinted>
  <dcterms:created xsi:type="dcterms:W3CDTF">2018-08-31T20:53:00Z</dcterms:created>
  <dcterms:modified xsi:type="dcterms:W3CDTF">2018-09-04T17:48:00Z</dcterms:modified>
</cp:coreProperties>
</file>